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10.7.2019,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pouť se blíží, její program bude bohatý</w:t>
      </w:r>
    </w:p>
    <w:p>
      <w:pPr/>
      <w:r>
        <w:rPr/>
        <w:t xml:space="preserve">Tradičně bude zahájena sobotním slavnostním výstřelem z děla před obecním úřadem. První rána se ozve o půl sedmé večer. Poté v 19.00 hod. proběhne soutěž v kosení trávy klasickou kosou. Zájemci se mohou registrovat před radnicí od 18.00 hod. do půl sedmé. Všichni soutěžící i přítomní diváci budou při tom pohoštěni starostovským pivem. Sobotní program není soustředěn ale jen před radnicí. V parku u Domu PZKO  je připraven od 14.00 hod. za doprovodu reprodukované hudby bohatý program pro děti.  </w:t>
      </w:r>
    </w:p>
    <w:p>
      <w:pPr/>
      <w:r>
        <w:rPr/>
        <w:t xml:space="preserve">Nedělní kulturní program zahájí ve 14.00 hod. v parku u Domu PZKO hornická kapela s mažoretkami Dixi. Estrádní program v 16.00 hod. vystřídá Dixielandová kapela Stanley´s Dixie Street Band a následně od 18.00 hod. skupina Jelen. Po tomto vystoupení se návštěvníci poutě mohou těšit na diskotéku a to až do 22.00 hod., kdy se nad Stonavou rozzáří ohňostroj. Celkovou atmosféru poutě jistě obohatí množství stánků a hlavně lunapark U Černého korzára, který neodmyslitelně ke stonavské pouti patří. V římskokatolickém kostele svaté Maří Magdalény budou slouženy mše svaté v českém i polském jazyce.  </w:t>
      </w:r>
    </w:p>
    <w:p>
      <w:pPr/>
      <w:r>
        <w:rPr/>
        <w:t xml:space="preserve">Na své si u příležitosti poutě přijdou i fotbaloví fanoušci. Sportovní klub Stonava všechny zve na hřiště v pátek 19.července odpoledne na tradiční turnaj O pohár starosty obce Stonava. Zúčastní se jej čtyři týmy Borci z Hořanky, Stará garda, sálovkáři a bývalí dorostenci, kteří kdysi hrávali za Stonavu. Začátek turnaje je naplánován na 16.00 hod.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654/stonavska-pout-se-blizi-jeji-program-bude-boh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2026-10-20T19:27:45+02:00</dcterms:created>
  <dcterms:modified xsi:type="dcterms:W3CDTF">2026-10-20T19:27:45+02:00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