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16.7.2019,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Prestižní Dostihový den ve Světlé Hoře nabídl 6 dostihů</w:t>
      </w:r>
    </w:p>
    <w:p>
      <w:pPr/>
      <w:r>
        <w:rPr/>
        <w:t xml:space="preserve">Celkem 6 dostihů, z toho dva rovinné a 4 překážkové nabídl prestižní Dostihový den ve Světlé Hoře na Bruntálsku. Obec proslavil kůň Železník, který tady byl ustájený a 4x vyhrál Velkou Pardubickou s rodákem Světlé Hory Josefem Váňou.</w:t>
      </w:r>
    </w:p>
    <w:p>
      <w:pPr/>
      <w:r>
        <w:rPr/>
        <w:t xml:space="preserve">“Je to takový historický den pro Světlou Horu, protože ty koně tady vždycky byly a jsme rádi, že jsme u této tradice zůstali.Jsou hodně známé, pořádá to vlastně Jockey club, který je v Praze a který nám na to i velkou měrou přispívá,” říká Taťána Svobodová, starostka Světlé Hory</w:t>
      </w:r>
    </w:p>
    <w:p>
      <w:pPr/>
      <w:r>
        <w:rPr/>
        <w:t xml:space="preserve">Dostihový den už třetím rokem podporuje i MS kraj, a to částkou 100 tisíc korun. </w:t>
      </w:r>
    </w:p>
    <w:p>
      <w:pPr/>
      <w:r>
        <w:rPr/>
        <w:t xml:space="preserve">“V MS kraji takový dostih je jediný právě zde ve Světlé Hoře, no a do závodu  o cenu MS kraje pojedou 4 koně, které se přihlásily, takže já budu fandit všem, hlavně ať všichni ve zdraví dojedou,” uvádí Jan Krkoška, náměstek hejtmana MS kraje</w:t>
      </w:r>
    </w:p>
    <w:p>
      <w:pPr/>
      <w:r>
        <w:rPr/>
        <w:t xml:space="preserve">Cenu MS kraje nakonec vyhrál žokej Jan Odložil s Ter Millem</w:t>
      </w:r>
    </w:p>
    <w:p>
      <w:pPr/>
      <w:r>
        <w:rPr/>
        <w:t xml:space="preserve">Jan Odložil byl úspěšný i v dalších dostizích, ve kterých se o první příčky doslova popral s žokejem Marcelem Novákem. </w:t>
      </w:r>
    </w:p>
    <w:p>
      <w:pPr/>
      <w:r>
        <w:rPr/>
        <w:t xml:space="preserve">“Dneska to je  souboj prostě Čendy a mě, protože Čenda má dneska fakt dobrý koně, já tak nějak ždibek trošku horší, ale pokusíme se, aby vyhrál co nejmíň, aby ten náskok jsem měl co největší,” sděluje své pocity Marcel Novák, žokej</w:t>
      </w:r>
    </w:p>
    <w:p>
      <w:pPr/>
      <w:r>
        <w:rPr/>
        <w:t xml:space="preserve">Dostihový den nenabídl jen závody, ale také pestrý doprovodný program jako dostihy poníků, šermířské skupiny, nebo řízenou sklizeń sena.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717/prestizni-dostihovy-den-ve-svetle-hore-nabidl-6-dost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2026-05-08T07:58:46+02:00</dcterms:created>
  <dcterms:modified xsi:type="dcterms:W3CDTF">2026-05-08T07:58:46+02:00</dcterms:modified>
</cp:coreProperties>
</file>

<file path=docProps/custom.xml><?xml version="1.0" encoding="utf-8"?>
<Properties xmlns="http://schemas.openxmlformats.org/officeDocument/2006/custom-properties" xmlns:vt="http://schemas.openxmlformats.org/officeDocument/2006/docPropsVTypes"/>
</file>