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Seznamte se s Habsburky - držiteli frýdeckého zámku</w:t>
      </w:r>
    </w:p>
    <w:p>
      <w:pPr/>
      <w:r>
        <w:rPr/>
        <w:t xml:space="preserve">Habsburkové na Frýdku, tak se jmenuje výstava, která v těchto dnech probíhá ve výstavních síních frýdeckého zámku. Mapuje 120 let, kdy zámek drželi Habsburkové, kteří byli jeho poslední šlechtičtí majitelé.</w:t>
      </w:r>
    </w:p>
    <w:p>
      <w:pPr/>
      <w:r>
        <w:rPr/>
        <w:t xml:space="preserve">“První držitel frýdeckého zámku z rodu Habsburků byla dcera Marie Terezie Marie Kristina, která když si vzala Alberta Sasko-Těšínského, stala se držitelkou frýdeckého panství a díky ní habsburský rod zámek měl. Jsou tady sbírky Muzea Beskyd, něco máme ze Zemského archivu v Opavě, něco z Muzea Těšínska a něco od soukromých sběratelů,” uvedl komisař výstavy Marek Weissbrod.</w:t>
      </w:r>
    </w:p>
    <w:p>
      <w:pPr/>
      <w:r>
        <w:rPr/>
        <w:t xml:space="preserve">Na výstavě návštěvníci najdou obrazové materiály, historické i současné fotografie, různé busty, obrazy i erby, a protože většina majitelů zámku byli zároveň vysocí vojenští důstojníci a velitelé rakouské armády, je zde i připomínka jejich vojenské kariéry v podobě šavlí, pistolí a vyznamenání. Na výstavě se najdou ale i jiné zajímavé kousky.</w:t>
      </w:r>
    </w:p>
    <w:p>
      <w:pPr/>
      <w:r>
        <w:rPr/>
        <w:t xml:space="preserve">“Zajímavým exponátem je ciferník našich zámeckých hodin, který býval od 90. let 19. století umístěný na naši zámecké věži, než byl v 70. letech nahrazen současným ciferníkem,” řekl Weissbrod</w:t>
      </w:r>
    </w:p>
    <w:p>
      <w:pPr/>
      <w:r>
        <w:rPr/>
        <w:t xml:space="preserve">Výstava zájemce seznámí i s prací kanceláře stavební správy Těšínské knížecí komory, řízené architektem Albínem Teodorem Prokopem.</w:t>
      </w:r>
    </w:p>
    <w:p>
      <w:pPr/>
      <w:r>
        <w:rPr/>
        <w:t xml:space="preserve">“Byla to důležitá osoba, jejíž kancelář pro Habsburky navrhovala veškeré adaptace, stavby, novostavby, jednalo se o kostely, Třinecké železárny, kolonie, úpravy zámku, prostě všechny požadované stavební věci. Navrhl i nábytek pro náš zámek a různé úpravy,” popsal Weissbrod</w:t>
      </w:r>
    </w:p>
    <w:p>
      <w:pPr/>
      <w:r>
        <w:rPr/>
        <w:t xml:space="preserve">Výstava Habsburkové na Frýdku potrvá do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65/seznamte-se-s-habsburky--drziteli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2026-05-31T14:01:00+02:00</dcterms:created>
  <dcterms:modified xsi:type="dcterms:W3CDTF">2026-05-31T14:01:00+02:00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