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21.6.2019, 07:13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ČČK i vedení Karviné si váží každého dárce krve</w:t>
      </w:r>
    </w:p>
    <w:p>
      <w:pPr/>
      <w:r>
        <w:rPr/>
        <w:t xml:space="preserve">14. červen je dnem světového dne dárců krve, kteří se dobrovolně a nezištně rozhodli pravidelně darovat nejcennější tekutinu pro záchranu druhého člověka. Dárcovství krve je díky rozvoji medicíny a  rostoucí potřebě transfúzních přípravků stále aktuálním tématem. V Karviné tento den zástupci ČČK odměňují každého, kdo na transfuzní stanici přijde darovat krev. Nechyběli mezi nimi ani samotní zdravotníci ČČK Karviná.</w:t>
      </w:r>
    </w:p>
    <w:p>
      <w:pPr/>
      <w:r>
        <w:rPr/>
        <w:t xml:space="preserve">"Dnes jsem tady po 11té, začala jsem darovat krev před 4 lety a daruji z toho důvodu, že když mám tu možnost tak proč toho nevyužít a nepomoct někomu druhému," řekla Martina Danisczová, dárkyně z ČČK Karviná.</w:t>
      </w:r>
    </w:p>
    <w:p>
      <w:pPr/>
      <w:r>
        <w:rPr/>
        <w:t xml:space="preserve">Dárcům krve poděkovalo i vedení města. V obřadní síni městského domu kultury ocenilo přes třicet dárců krve za získání Zlatého kříže I., II. a III. třídy. Osobně jim poděkoval náměstek primátora Miroslav Hajdušík a Martina Šrámková za Odbor školství a rozvoje. Ocenění obdrželi dárkový poukaz do Lázní Darkov, knihu a pamětní list.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782/cck-i-vedeni-karvine-si-vazi-kazdeho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2026-08-11T22:44:30+02:00</dcterms:created>
  <dcterms:modified xsi:type="dcterms:W3CDTF">2026-08-11T22:44:30+02:00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