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 novojičínského stadionu využívají Kazachstánci, utkají se zde s mistrem Polska</w:t>
      </w:r>
    </w:p>
    <w:p>
      <w:pPr/>
      <w:r>
        <w:rPr/>
        <w:t xml:space="preserve">Venku teploty atakují třicítku, ovšem uvnitř zimního stadionu v Novém Jičíně je připravena hladká ledová plocha. Mezi prvními ji okusili hokejisté z Kazachstánu, z celku Arlan Kokšetau, který v předloňské sezóně získal ligový titul. Jeho soustředění v Novém Jičíně potrvá 14 dní. </w:t>
      </w:r>
    </w:p>
    <w:p>
      <w:pPr/>
      <w:r>
        <w:rPr/>
        <w:t xml:space="preserve">“Je to pro nás velká čest, že si nás vybrali, velmi si pochvalují místní prostředí. Pro nás je to další zkušenost, jak takový tým pracuje, je to i pro naše hráče a trenéry,” uvedl Milan Urban, manažer HK Nový Jičín. </w:t>
      </w:r>
    </w:p>
    <w:p>
      <w:pPr/>
      <w:r>
        <w:rPr/>
        <w:t xml:space="preserve">Trenér kazachstánského klubu nechtěl v době přípravy poskytovat žádné rozhovory. Nicméně příznivce hokeje můžeme do Nového Jičína pozvat na kvalitní utkání mezinárodní úrovně.</w:t>
      </w:r>
    </w:p>
    <w:p>
      <w:pPr/>
      <w:r>
        <w:rPr/>
        <w:t xml:space="preserve">“šance pro fanoušky je, že se mohou přijít podívat v sobotu 3. srpna, kdy budou hrát Arlan Kokšetau proti mistru Polska  z Krakowa,” podotkl manažer novojičínského klubu.</w:t>
      </w:r>
    </w:p>
    <w:p>
      <w:pPr/>
      <w:r>
        <w:rPr/>
        <w:t xml:space="preserve">Domácí novojičínské mužstvo, které hraje druhou ligu, s Kazachstánci síly nezměří, ale také už na ledě přípravu zahájilo a má své ambice.</w:t>
      </w:r>
    </w:p>
    <w:p>
      <w:pPr/>
      <w:r>
        <w:rPr/>
        <w:t xml:space="preserve">“Našim cílem je postoupit do play off. Jsme trošičku zkušenější, byť jsme pořád stále hodně mladí, ale letos chceme udělat play off a podřídíme tomu celou sezonu,” konstatoval Petr Macháček, trenér HK Nový Jičín. </w:t>
      </w:r>
    </w:p>
    <w:p>
      <w:pPr/>
      <w:r>
        <w:rPr/>
        <w:t xml:space="preserve">Ovšem novojičínský hokej o sobě také dává slyšet i ve vyšších sférách. Například syn trenéra, Štěpán Macháček, byl draftován do kanadské juniorky.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811/led-novojicinskeho-stadionu-vyuzivaji-kazachstanci-utkaji-se-zde-s-mistrem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2026-05-15T21:26:16+02:00</dcterms:created>
  <dcterms:modified xsi:type="dcterms:W3CDTF">2026-05-15T21:26:16+02:00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