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dbají na bezpečnost dětí při cestě do školy</w:t>
      </w:r>
    </w:p>
    <w:p>
      <w:pPr/>
      <w:r>
        <w:rPr/>
        <w:t xml:space="preserve">„Někdy mám strach přejít cestu, protože tady jezdí hodně aut.“ „Každé ráno nás tady hlídají policisté,“ řekli školáci.</w:t>
      </w:r>
    </w:p>
    <w:p>
      <w:pPr/>
      <w:r>
        <w:rPr/>
        <w:t xml:space="preserve">„Začal nový školní rok. Na křižovatce proto stojí naši strážníci, kteří dbají na bezpečnost školáků při přecházení silnice,“ řekl starosta obce Jindřich Feber. </w:t>
      </w:r>
    </w:p>
    <w:p>
      <w:pPr/>
      <w:r>
        <w:rPr/>
        <w:t xml:space="preserve">Na bezpečnost dětí při cestě do školy se na začátku školního roku zaměřila v rámci akce „Zebra se za tebe nerozhlédne!“ i policie ČR. Policisté dětem znovu připomněli, jak správně a bezpečně přejít přes silnici. </w:t>
      </w:r>
    </w:p>
    <w:p>
      <w:pPr/>
      <w:r>
        <w:rPr/>
        <w:t xml:space="preserve">„Připomínáme jim, že by měli nosit reflexní prvky, aby je bylo vidět,“ řekla mluvčí PČR Karviná Zlatuše Viačková.</w:t>
      </w:r>
    </w:p>
    <w:p>
      <w:pPr/>
      <w:r>
        <w:rPr/>
        <w:t xml:space="preserve">„Když jdu přes přechod, tak se musím rozhlédnout doleva, doprava a znovu doleva,“ řekla jedna z oslovených školaček.</w:t>
      </w:r>
    </w:p>
    <w:p>
      <w:pPr/>
      <w:r>
        <w:rPr/>
        <w:t xml:space="preserve">Albrechtickým školákům jsou zásady bezpečného chování v silničním provozu vštěpovány i v rámci výuky. Dopravní výchova je totiž součástí vzdělávacích programů na prvním i druhém stupni základních škol.</w:t>
      </w:r>
    </w:p>
    <w:p>
      <w:pPr/>
      <w:r>
        <w:rPr/>
        <w:t xml:space="preserve">„V rámci dubna, měsíce bezpečnosti děláme různé soutěže, testy apod.“ řekl ředitel školy </w:t>
      </w:r>
      <w:r>
        <w:rPr>
          <w:b w:val="1"/>
          <w:bCs w:val="1"/>
        </w:rPr>
        <w:t xml:space="preserve">Zdeněk Feber.</w:t>
      </w:r>
    </w:p>
    <w:p>
      <w:pPr/>
      <w:r>
        <w:rPr/>
        <w:t xml:space="preserve">Bezpečnost chodců v obci je prioritou i albrechtické radnice.</w:t>
      </w:r>
    </w:p>
    <w:p>
      <w:pPr/>
      <w:r>
        <w:rPr/>
        <w:t xml:space="preserve">„Pro zvýšení bezpečnosti jsme namontovali dva radary, které měří rychlost. Provoz se tím zpomalil,“ dodal starosta Albrechtic.</w:t>
      </w:r>
    </w:p>
    <w:p>
      <w:pPr/>
      <w:r>
        <w:rPr/>
        <w:t xml:space="preserve">Ke zpomalení dopravy slouží v obci i několik zpomalovacích retardérů. Ten největší je před mateřskou školou.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900/straznici-dbaji-na-bezpecnost-deti-pri-ceste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2026-05-24T06:51:07+02:00</dcterms:created>
  <dcterms:modified xsi:type="dcterms:W3CDTF">2026-05-24T06:51:07+02:00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