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lékaři i na hřbitov. Ve Frýdku-Místku zavedou senior taxi</w:t>
      </w:r>
    </w:p>
    <w:p>
      <w:pPr/>
      <w:r>
        <w:rPr/>
        <w:t xml:space="preserve">Nový Jičín, Karviná či Stonava, to jsou města, ve kterých už funguje služba Senior taxi. A od letošního roku ji budou moci využívat také senioři ve Frýdku-Místku.</w:t>
      </w:r>
    </w:p>
    <w:p>
      <w:pPr/>
      <w:r>
        <w:rPr/>
        <w:t xml:space="preserve">“Službu lze provozovat třemi způsoby – prostřednictvím města, jeho organizace nebo dodavatelskou formou. Na základě informací o dotovaných službách pro seniory v rámci kraje a s ohledem na efektivnost využití služby a hospodárnost nákladů dospěl odbor sociálních služeb města k závěru, že nejvýhodnější variantou je provozování služby prostřednictvím dodavatelské firmy, což také schválila rada města” uvedl náměstek primátora Frýdku-Místku Marcel Sikora.</w:t>
      </w:r>
    </w:p>
    <w:p>
      <w:pPr/>
      <w:r>
        <w:rPr/>
        <w:t xml:space="preserve">Senior taxi bude jednou z dalších služeb, které přispějí k tomu, aby byli senioři co nejdéle soběstační. Využívat ji budou moci lidé nad sedmdesát let s trvalým pobytem ve městě. Přeprava bude možná každý pracovní den od 6 do 14 hodin jednak do zdravotnických zařízení, včetně ordinací praktických lékařů, ale také na úřady, pobočky České pošty, vlakové a autobusové nádraží nebo na hřbitovy.</w:t>
      </w:r>
    </w:p>
    <w:p>
      <w:pPr/>
      <w:r>
        <w:rPr/>
        <w:t xml:space="preserve">“Senior taxi bude vozit seniory na území města Frýdku-Místku, čímž se myslí i místní části. Za přistavení vozidla bude účtována částka 15 korun. Aby byla služba dostupná pro co nejvíce klientů, byl stanoven maximální počet jízd, a to na 6 za měsíc. Tímto krokem usnadníme seniorům cestování po městě, jelikož ne všem umožňuje jejich zdravotní stav dojít si třeba na zastávku MHD,” dodal Sikora.</w:t>
      </w:r>
    </w:p>
    <w:p>
      <w:pPr/>
      <w:r>
        <w:rPr/>
        <w:t xml:space="preserve">Ve městě žije přes čtyři a půl tisíce seniorů nad 70 let. Dá se proto předpokládat, že o službu bude, stejně jako v jiných městech Moravskoslezského kraje, kde už funguje, velký zájem.</w:t>
      </w:r>
    </w:p>
    <w:p>
      <w:pPr/>
      <w:r>
        <w:rPr/>
        <w:t xml:space="preserve">Anketa, senioři: 1. “My bydlíme nahoře na Pavlíkově ulici, kde jezdí autobus jen jednou za hodinu. Lidi, když vyjdou od lékaře a třeba jim ten autobus před nosem ujede, určitě ocení, že se na ten kopec dostanou. ” 2. “Někdy člověk potřebuje honem k doktorovi nebo do lékárny či na úřad, takže si myslím, že je to dobrá věc.”</w:t>
      </w:r>
    </w:p>
    <w:p>
      <w:pPr/>
      <w:r>
        <w:rPr/>
        <w:t xml:space="preserve">V současné době město připravuje zadávací podmínky, na jejichž základě bude vypsána veřejná zakázka na provozovatele služby. Senior taxi by pak mohlo začít fungovat od října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976/k-lekari-i-na-hrbitov-ve-frydkumistku-zavedou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2026-06-23T14:36:01+02:00</dcterms:created>
  <dcterms:modified xsi:type="dcterms:W3CDTF">2026-06-23T14:36:01+02:00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