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Zatím žádný problém, zní z havířovské nemocnice. Pro případný nápor pacientů z Orlové má kapacitu</w:t>
      </w:r>
    </w:p>
    <w:p>
      <w:pPr/>
      <w:r>
        <w:rPr/>
        <w:t xml:space="preserve">Velké obavy panovaly z uzavření lůžkových oddělení interny a chirurgie v orlovské nemocnici. Na zvýšený nápor pacientů se připravovali i v havířovské nemocnici. Situaci prozatím prý zvládají.</w:t>
      </w:r>
    </w:p>
    <w:p>
      <w:pPr/>
      <w:r>
        <w:rPr/>
        <w:t xml:space="preserve">“Musím říct, že v současné době se o nějaké jednotky toto číslo navýšilo, ale zatím jsem nezaznamenal žádné záporné reakce,” uvedl primář chirurgického oddělení Martin Sedláček. </w:t>
      </w:r>
    </w:p>
    <w:p>
      <w:pPr/>
      <w:r>
        <w:rPr/>
        <w:t xml:space="preserve">Interní oddělení ještě před touto změnou rozšířilo kapacitu lůžek a posílen byl i personál. </w:t>
      </w:r>
    </w:p>
    <w:p>
      <w:pPr/>
      <w:r>
        <w:rPr/>
        <w:t xml:space="preserve">“Všechno se to odvíjí od personálu. A protože jsme měli to štěstí, že jsme po těžkém boji dokázali posílit v počátku léta, tak jsme si mohli dovolit rozšířit jednu lůžkovou stanici o polovinu. Pacientů je nyní více, máme to potvrzené... Pacienti jsou podle mě spokojení a to nás drží nad vodou i trochu psychicky,” doplnil za své interní oddělení primář František Pokorný.</w:t>
      </w:r>
    </w:p>
    <w:p>
      <w:pPr/>
      <w:r>
        <w:rPr/>
        <w:t xml:space="preserve">Situaci sleduje i nový ředitel nemocnice, který nastoupil do zařízení na začátku srpna.</w:t>
      </w:r>
    </w:p>
    <w:p>
      <w:pPr/>
      <w:r>
        <w:rPr/>
        <w:t xml:space="preserve">“Havířovská nemocnice zatím zrušení Orlové po personální stránce pociťuje, eviduje pacienty ve větším počtu, ale uvědomte si, že pořád se bavíme o jednotkách pacientů, kdy jednotlivá oddělení, o která se jedná, ať už chirurgie nebo interna, pracují s tisícovkami pacientů ročně. Takže nárůsty, které vypadají stoprocentní, tak se bavíme o desítkách oproti spádu, který Havířov vždy zajišťoval,” uvedl ředitel nemocnice Norbert Schellong.</w:t>
      </w:r>
    </w:p>
    <w:p>
      <w:pPr/>
      <w:r>
        <w:rPr/>
        <w:t xml:space="preserve">Konkrétně v den, kdy jsme navštívili havířovskou nemocnici, není na interním oddělení ani jeden pacient z Orlové a blízkého okolí.</w:t>
      </w:r>
    </w:p>
    <w:p>
      <w:pPr/>
      <w:r>
        <w:rPr/>
        <w:t xml:space="preserve">Nemocnice očekává, že po prázdninách se počet hospitalizací navýší. V případě potřeby je schopna kapacitu interny ještě navýšit.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980/zatim-zadny-problem-zni-z-havirovske-nemocnice-pro-pripadny-napor-pacientu-z-orlove-ma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2026-06-13T09:45:09+02:00</dcterms:created>
  <dcterms:modified xsi:type="dcterms:W3CDTF">2026-06-13T09:45:09+02:00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