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22.11.2018,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Senior klub Ostravy roku 2018 je z Jihu</w:t>
      </w:r>
    </w:p>
    <w:p>
      <w:pPr/>
      <w:r>
        <w:rPr/>
        <w:t xml:space="preserve">Miss Babča, senior ples, výlety a nejrůznější soutěže, to je jen špetka toho, co senior klub při kulturním domě Akord pořádá pro seniory. V Ostravě-Jihu funguje už 10 let a právě na toto kulaté výročí získala titul Senior klub roku 2018.</w:t>
      </w:r>
    </w:p>
    <w:p>
      <w:pPr/>
      <w:r>
        <w:rPr/>
        <w:t xml:space="preserve">“Velmi nás to potěšilo, s panem Kačerem jsme přijali cenu za nejlepší senior klub roku 2018 z rukou pana náměstka primátora Pražáka. Hlásíme se několik let a teď jsme obdrželi cenu, takže určitě je to jakýsi závazek do dalších let, abychom i nadále si přízeň našich seniorů udrželi a připravovali akce, které opravdu jsou šité na míru,” říká Šárka Zubková, organizátorka akcí pro seniory</w:t>
      </w:r>
    </w:p>
    <w:p>
      <w:pPr/>
      <w:r>
        <w:rPr/>
        <w:t xml:space="preserve">Senior klub probíhá pravidelně v kulturním domě Akord každé první úterý v měsíci, ten nejbližší se uskuteční 4.prosince a ponese se  duchu mikuláše.</w:t>
      </w:r>
    </w:p>
    <w:p>
      <w:pPr/>
      <w:r>
        <w:rPr>
          <w:b w:val="1"/>
          <w:bCs w:val="1"/>
        </w:rPr>
        <w:t xml:space="preserve">“</w:t>
      </w:r>
      <w:r>
        <w:rPr/>
        <w:t xml:space="preserve">Tím bych chtěla vyzvat seniory, ať se nebojí, ať přijdou v nějakých maskách čertovsko,mikulášsko andělských a určitě vyhlásíme nejlepší masku, Pak tam je překvapení, o kterém nebudu hovořit a jelikož celý rok sbíráme dobrovolné částky do pokladničky, tak teď nadešel ten správný čas pokladničku rozpárat,” uvádí Šárka Zubková, organizátorka akcí pro seniory</w:t>
      </w:r>
    </w:p>
    <w:p>
      <w:pPr/>
      <w:r>
        <w:rPr/>
        <w:t xml:space="preserve">Právě peníze z pokladničky půjdou na dobrou věc. Komu udělají radost, to si senioři určí sami. Například loni se za vybranou částku pořídily hračky pro děti z kojeneckého ústavu.</w:t>
      </w:r>
    </w:p>
    <w:p>
      <w:pPr/>
      <w:r>
        <w:rPr>
          <w:b w:val="1"/>
          <w:bCs w:val="1"/>
        </w:rPr>
        <w:t xml:space="preserve">“</w:t>
      </w:r>
      <w:r>
        <w:rPr/>
        <w:t xml:space="preserve">Na minulém senior klubu jsme vyzvali naše seniory, nechť sami zváží, komu by chtěli částku dát. Tzn., ať přivedou někoho, kdo je potřebný, ať nám řekne svůj příběh a případně necháme hlasovat. Částku nevíme, Je bota, velká bota je plná, poslední dva měsíce máme ještě náhradní pokladničku,” dodává Šárka Zubková, organizátorka akcí pro seniory</w:t>
      </w:r>
    </w:p>
    <w:p>
      <w:pPr/>
      <w:r>
        <w:rPr/>
        <w:t xml:space="preserve">Oblíbenou akcí pro seniory je už tradiční ples seniorů, který se uskuteční začátkem února a který každoročně přiláká stovky seniorů nejen z Jižního města.</w:t>
      </w:r>
    </w:p>
    <w:p>
      <w:pPr/>
      <w:r>
        <w:rPr>
          <w:i w:val="1"/>
          <w:iCs w:val="1"/>
        </w:rPr>
        <w:t xml:space="preserve">“</w:t>
      </w:r>
      <w:r>
        <w:rPr/>
        <w:t xml:space="preserve">Bude se konat opět v neděli v odpoledních hodinách tak, aby se senioři mohli bezpečně dostat do svých domovů,” upřesňuje Šárka Zubková, organizátorka akcí pro seniory</w:t>
      </w:r>
    </w:p>
    <w:p>
      <w:pPr/>
      <w:r>
        <w:rPr/>
        <w:t xml:space="preserve">Na programu se ještě pracuje, takže vám ho odtajníme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32/nejlepsi-senior-klub-ostravy-roku-2018-je-z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2026-05-17T18:44:30+02:00</dcterms:created>
  <dcterms:modified xsi:type="dcterms:W3CDTF">2026-05-17T18:44:30+02:00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