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Superauto hlučínských hasičů. Podívejte se, jak vypadá vůz, který umí hasit i v minovém poli</w:t>
      </w:r>
    </w:p>
    <w:p>
      <w:pPr/>
      <w:r>
        <w:rPr/>
        <w:t xml:space="preserve">Záchranný útvar hasičského záchranného sboru v Hlučíně je využíván především v extrémních situacích a proto má i speciální techniku a vybavení. Jeřáby, zemní stroje, plavidla, obojživelná vozidla i vyprošťovací tanky.  Naposledy pomáhali hlučínští hasiči ve Strahovicích na Opavsku, kde po výbuchu v rodinném domě nařídil statik jeho ztržení. Speciální bagry to zvládly bez problémů. </w:t>
      </w:r>
    </w:p>
    <w:p>
      <w:pPr/>
      <w:r>
        <w:rPr/>
        <w:t xml:space="preserve">Nejnovějšími posilami jsou ale dvě zodolněné cisternové stříkačky Tatra Titan, které jsou téměř nezničitelné. V kabině to vypadá jako v autě od Batmana. Titan může bez obav hasit i v hořícím minovém poli, zamořeném bojovými chemickými látkami. "</w:t>
      </w:r>
      <w:r>
        <w:rPr>
          <w:i w:val="1"/>
          <w:iCs w:val="1"/>
        </w:rPr>
        <w:t xml:space="preserve">Umí to například samo vyhledat nejteplejší a nejstudenější bod. Třeba když hoří pařez, tak je to krásně vidět," u</w:t>
      </w:r>
      <w:r>
        <w:rPr/>
        <w:t xml:space="preserve">kazuje techniku řidič vozu.</w:t>
      </w:r>
    </w:p>
    <w:p>
      <w:pPr/>
      <w:r>
        <w:rPr/>
        <w:t xml:space="preserve">Asi běžnější je ale pro Titana například hašení hořícího pole. Má totiž ohromnou nádrž na 12 tisíc litrů vody a nevadí mu ani, že stojí uprostřed ohně. Sám se totiž může ochladit. </w:t>
      </w:r>
      <w:r>
        <w:rPr>
          <w:i w:val="1"/>
          <w:iCs w:val="1"/>
        </w:rPr>
        <w:t xml:space="preserve">"Je stavěn jako technika odolná proti mechanickému poškození i vůči účinkům vysokých teplot,"</w:t>
      </w:r>
      <w:r>
        <w:rPr/>
        <w:t xml:space="preserve"> vysvětluje zástupce velitele Záchranného útvaru HZS ČR v Hlučíně David Kareš. </w:t>
      </w:r>
    </w:p>
    <w:p>
      <w:pPr/>
      <w:r>
        <w:rPr/>
        <w:t xml:space="preserve">Vozidla obsluhují tři muži a nemusejí přitom vůbec z kabiny. Jeden Titan stál 22 milionů korun a záchranný útvar má dva. Do budoucna se počítá ještě s jedním.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79/superauto-hlucinskych-hasicu-podivejte-se-jak-vypada-vuz-ktery-umi-hasit-i-v-minovem-p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2026-04-16T09:30:50+02:00</dcterms:created>
  <dcterms:modified xsi:type="dcterms:W3CDTF">2026-04-16T09:30:50+02:00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