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15.8.2019, 10:19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Psí figurant Kijvu, i díky němu hasiči umí zachraňovat zvířata</w:t>
      </w:r>
    </w:p>
    <w:p>
      <w:pPr/>
      <w:r>
        <w:rPr/>
        <w:t xml:space="preserve">Asi není žádným překvapením, že mezi hasiči jsou specialisté, kteří jsou vycvičeni na určité situace. Existuje například lezecká skupina pro zásahy ve výškách a hloubkách, pak jsou také chemici a nebo specialisté na vodu, čí bodavý hmyz. V Ostravě-Přívoze je jednotka, která je připravena k záchraně zvířat. "Prošli hodinovým kurzem pomoci psům a kočkám, kteří jsou zdravotně indisponováni. K podobným zásahům vyjíždějí poměrně často," potvrzuje mluvčí hasičů Petr Kůdela.</w:t>
      </w:r>
    </w:p>
    <w:p>
      <w:pPr/>
      <w:r>
        <w:rPr/>
        <w:t xml:space="preserve">Hasiči se na záchranu zvířat zejména psů připravují pod vedením zkušeného veterináře Jakuba Nowaka z Veterinární kliniky Lískovka. Kromě teorie, je asi nejdůležitější i samotná praxe. V té jim pomáhá canisterapeutický pes. Jde o devítiletou fenku německého ohaře Kijivu, která je neuvěřitelně trpělivá. "Když přijedete na místo a vidíte, že ten pes masivně krvácí, dejte ruku do rány a snažte se to krvácení zastavit. Připravit obvazový materiál a krvácení zastavit,"  vysvětluje veterinář.</w:t>
      </w:r>
    </w:p>
    <w:p>
      <w:pPr/>
      <w:r>
        <w:rPr/>
        <w:t xml:space="preserve">Hasiči se učili provádět masáž srdce, umělé dýchání i zastavení krvácení pomocí bandáže. V teoretické části se pak učili postupy při přehřátí nebo podchlazení zvířete, ale i jak se zachovat v přítomnosti agresivního psa.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7103/psi-figurant-kijvu-i-diky-nemu-hasici-umi-zachranovat-zvir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2026-05-13T00:08:30+02:00</dcterms:created>
  <dcterms:modified xsi:type="dcterms:W3CDTF">2026-05-13T00:08:30+02:00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