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Ostravě-Jihu se rozjedou sdílená kola</w:t>
      </w:r>
    </w:p>
    <w:p>
      <w:pPr/>
      <w:r>
        <w:rPr/>
        <w:t xml:space="preserve">Stojany na sdílená kola už jsou všude nainstalovány. Na Jihu je najdete na různých místech</w:t>
      </w:r>
    </w:p>
    <w:p>
      <w:pPr/>
      <w:r>
        <w:rPr/>
        <w:t xml:space="preserve">“Před úřadem, na ulici Jičínská, Středoškolská, ulice U hrůbků, pak máme Svornosti ulice, Srbská, podchod Plzeňská, Tylová, Rotrová, Svazácká, Volgogradská</w:t>
      </w:r>
    </w:p>
    <w:p>
      <w:pPr/>
      <w:r>
        <w:rPr/>
        <w:t xml:space="preserve">Jedno hnízdo je instalované ihned, to mobilní a ty stabilní vlastně se musí zabetonovat patky, pak se to navrtá, hodí se to na chemickou kotvu a nainstaluje se a opětně se upraví povrch,” říká Tomáš Svoboda, Ostravské komunikace</w:t>
      </w:r>
    </w:p>
    <w:p>
      <w:pPr/>
      <w:r>
        <w:rPr/>
        <w:t xml:space="preserve">Ostrava letos nechala vyrobit 270 trojstojanů, u nichž pohodlně zaparkuje šest kol, a 200 jednoduchých stojanů pro 400 kol. Využívat je mohou i cyklisté, kteří si k nim budou chtít zamknout vlastní kola. Sdílených šedomodrých kol je na Jihu celkem 50</w:t>
      </w:r>
    </w:p>
    <w:p>
      <w:pPr/>
      <w:r>
        <w:rPr/>
        <w:t xml:space="preserve">Podrobnosti najdete na webových stránkách nextbikeczech.com</w:t>
      </w:r>
    </w:p>
    <w:p>
      <w:pPr/>
      <w:r>
        <w:rPr/>
        <w:t xml:space="preserve">Po Ostravě  od loňska jezdi i růžové bicykly firmy Rekola Bikesharing. Na ty ale město nepřispívá.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12/po-ostravejihu-se-rozjedou-sdile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2026-06-16T06:18:58+02:00</dcterms:created>
  <dcterms:modified xsi:type="dcterms:W3CDTF">2026-06-16T06:18:58+02:00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