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31.7.2019, 22:18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Nudná dětská hřiště? V Ostravě-Jihu to nehrozí, nově ožívají pestrými barvami</w:t>
      </w:r>
    </w:p>
    <w:p>
      <w:pPr/>
      <w:r>
        <w:rPr/>
        <w:t xml:space="preserve">Na dětském hřišti Dr.Šavrdy na sídlišti v Ostravě-Bělském lese je teď mnohem veseleji. Zeď, která ho obklopuje získala nové pestrobarevné dětské motivy. Za novou výmalbu radnice zaplatila téměř 50 tisíc korun  </w:t>
      </w:r>
    </w:p>
    <w:p>
      <w:pPr/>
      <w:r>
        <w:rPr/>
        <w:t xml:space="preserve">“Plot, který se nachází kolem hřiště, tak už byl v roce 2010 pěkně ztvárněn a vymalován v té době studenty AVE Art školy. Vzhledem k tomu, že po těch letech už ty barvičky opravdu vybledly, tak jsme se rozhodli ten plot znovu oživit a nechat ho znovu vymalovat. </w:t>
      </w:r>
    </w:p>
    <w:p>
      <w:pPr/>
      <w:r>
        <w:rPr/>
        <w:t xml:space="preserve">Děti získaly zajímavé, pěkné, živé motivy a věřím, že to přispěje k tomu, že se jim na tom hřišti, byť uprostřed panelákové zástavby, bude líbit,” dousfá Gabriela Gödelová, mluvčí MOb Ostrava-Jih</w:t>
      </w:r>
    </w:p>
    <w:p>
      <w:pPr/>
      <w:r>
        <w:rPr/>
        <w:t xml:space="preserve">Tentokrát hřiště vymalovala jedna z malířských firem. Umělecká škola AVE Art totiž maluje jen na předem připravené čisté povrchy. Každopádně v brzké době se výmalby dočkají i další dětská hřiště.</w:t>
      </w:r>
    </w:p>
    <w:p>
      <w:pPr/>
      <w:r>
        <w:rPr>
          <w:b w:val="1"/>
          <w:bCs w:val="1"/>
        </w:rPr>
        <w:t xml:space="preserve">“</w:t>
      </w:r>
      <w:r>
        <w:rPr/>
        <w:t xml:space="preserve">Obdobných betonových ploch máme v obvodu samozřejmě více a budeme se snažit například právě v části Dubina podobné motivy někde také uvést, abychom to sídliště oživili,” uvádí Gabriela Gödelová, mluvčí MOb Ostrava-Jih</w:t>
      </w:r>
    </w:p>
    <w:p>
      <w:pPr/>
      <w:r>
        <w:rPr/>
        <w:t xml:space="preserve">Na Jihu je spouta hřišť pro děti každého věku, teď o prázdninách navíc mohou využívat i vybraná hřiště u školských zařízení. Například na hřištích u ZŠ Provaznická si můžete zahrát jak různé míčové hry, tak nejmenší děti tady mají k dispozici různé prolézačky, skluzavky, houpačky i pískoviště. Hřiště u ZŠ Chrjukinova v Zábřehu nabízí ping-pongové stoly, krosovou dráhu nebo víceúčelové hřiště, na hřištích u základní a mateřské školy Šeříková ve Výškovicích si pak můžete zahrát mimo jiné petang, nohejbal, volejbal nebo kopanou.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7118/nudna-detska-hriste-v-ostravejihu-to-nehrozi-nove-ozivaji-pestrymi-bar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2026-04-20T21:52:38+02:00</dcterms:created>
  <dcterms:modified xsi:type="dcterms:W3CDTF">2026-04-20T21:52:38+02:00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