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 v Novém Jičíně už v listopadu, to je úkol pro nového šéfa strážníků</w:t>
      </w:r>
    </w:p>
    <w:p>
      <w:pPr/>
      <w:r>
        <w:rPr/>
        <w:t xml:space="preserve">Nového velitele strážníků má Nový Jičín po pěti letech. Jiřího Kleina, který nastoupil do vedoucí pozice u městské policie v Opavě, vystřídal v srpnu Daniel Rýdel. Deset let vedl strážníky v Odrách, má zkušenosti z justiční stráže i z Policie ČR.   </w:t>
      </w:r>
    </w:p>
    <w:p>
      <w:pPr/>
      <w:r>
        <w:rPr/>
        <w:t xml:space="preserve">“Zdejší strážníci jsou zkušení, mají za sebou dlouholetou praxi. Já budu klást důraz na kvalitní výkon hlídkové služby, na dobrou komunikaci strážníků s občany a pokusit se maximálně vyjít vstříc jednotlivým oznamovatelům,” uvedl Daniel Rýdel, ředitel MP Nový Jičín. </w:t>
      </w:r>
    </w:p>
    <w:p>
      <w:pPr/>
      <w:r>
        <w:rPr/>
        <w:t xml:space="preserve">Prvním testem nového muže v čele strážníků bude zvládnutí zejména dopravní situace během městských slavností počátkem září a pak uvedení do provozu měření rychlosti stacionárním radarem. </w:t>
      </w:r>
    </w:p>
    <w:p>
      <w:pPr/>
      <w:r>
        <w:rPr/>
        <w:t xml:space="preserve">“Tady je předpoklad, že bychom měli od 1. listopadu do konce prosince být ve zkušebním provozu a od 1. ledna plánujeme spuštění ostrého provozu,” podotkl novojičínských strážníků. </w:t>
      </w:r>
    </w:p>
    <w:p>
      <w:pPr/>
      <w:r>
        <w:rPr/>
        <w:t xml:space="preserve">Město zatím hodlá pořídit jednu kameru, která ale bude rotovat po více stanovištích. </w:t>
      </w:r>
    </w:p>
    <w:p>
      <w:pPr/>
      <w:r>
        <w:rPr/>
        <w:t xml:space="preserve">“Vedení města rozhodlo o umístění kamer tam, kde to nebude pro občany šikanózní, takže jsou to místa kolem škol a místa, kde řidiči tradičně rychlost porušují,” dodal Stanislav Kopecký (ANO), starosta Nového Jičína. </w:t>
      </w:r>
    </w:p>
    <w:p>
      <w:pPr/>
      <w:r>
        <w:rPr/>
        <w:t xml:space="preserve">První lokalitou by měla být ulice Revoluční, která láká k rychlé jízdě jako výpadovka směrem ven z města na Valašské Meziříčí.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158/radar-v-novem-jicine-uz-v-listopadu-to-je-ukol-pro-noveho-sefa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2026-07-02T16:07:55+02:00</dcterms:created>
  <dcterms:modified xsi:type="dcterms:W3CDTF">2026-07-02T16:07:55+02:00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