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9.9.2019,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Půl století festivalu Slezské dny. Dolní Lomná o víkendu slavila</w:t>
      </w:r>
    </w:p>
    <w:p>
      <w:pPr/>
      <w:r>
        <w:rPr/>
        <w:t xml:space="preserve">Desítky folklorních vystoupení mohli o víkendu zhlédnout návštěvníci Dolní Lomné, kteří si nenechali ujít jubilejní 50. ročník mezinárodního festivalu Slezské dny, pořádaný Matici Slezskou.</w:t>
      </w:r>
    </w:p>
    <w:p>
      <w:pPr/>
      <w:r>
        <w:rPr/>
        <w:t xml:space="preserve">„Slezské dny jsou slavností slezských národopisných souborů, které mají jedinečnou možnost zde vystoupit a prezentovat svoji celoroční práci,“ řekl předseda organizačního výboru Ondřej Wiewiórka.</w:t>
      </w:r>
    </w:p>
    <w:p>
      <w:pPr/>
      <w:r>
        <w:rPr/>
        <w:t xml:space="preserve">Pravidelně jsou na festival zváni i hosté ze zahraničí, letos to byly soubory ze Slovenska, Chorvatska a Ukrajiny.</w:t>
      </w:r>
    </w:p>
    <w:p>
      <w:pPr/>
      <w:r>
        <w:rPr/>
        <w:t xml:space="preserve">„Co mě tady láká. Já jsem tady kdysi tancovala a pořád mě ty tance lákají.“ „Je to hezké, je to taková tradice,“ řekli návštěvníci festivalu.</w:t>
      </w:r>
    </w:p>
    <w:p>
      <w:pPr/>
      <w:r>
        <w:rPr/>
        <w:t xml:space="preserve">Tento svátek slezského folkloru a tradic by se neobešel bez finanční podpory. Jedním z hlavních partnerů je pravidelně Moravskoslezský kraj.</w:t>
      </w:r>
    </w:p>
    <w:p>
      <w:pPr/>
      <w:r>
        <w:rPr/>
        <w:t xml:space="preserve">„Letos jsme různé festivaly ve Slezsku či na Moravě podpořili částkou téměř dva miliony korun. My si vážíme těchto tradic, protože jsou spjaty s naším regionem a bez toho folkloru by nebyl takový, jaký je,“ řekl náměstek hejtmana MS kraje Lukáš Curylo (KDU-ČSL).</w:t>
      </w:r>
    </w:p>
    <w:p>
      <w:pPr/>
      <w:r>
        <w:rPr/>
        <w:t xml:space="preserve">Padesátiletá historie Slezských dnů je zachycena v knize, která byla slavnostně pokřtěna v rámci nedělního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329/pul-stoleti-festivalu-slezske-dny-dolni-lomna-o-vikendu-slav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2026-04-17T02:09:41+02:00</dcterms:created>
  <dcterms:modified xsi:type="dcterms:W3CDTF">2026-04-17T02:09:41+02:00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