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1. ročník akademie ZUMIDANCE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2/terlicko-1-rocnik-akademie-zum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