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2.9.2019,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REVUE: Policie vyrazila na preventivní kontroly, přelom prázdnin a školního roku bývá tragický</w:t>
      </w:r>
    </w:p>
    <w:p>
      <w:pPr/>
      <w:r>
        <w:rPr/>
        <w:t xml:space="preserve">Hustý provoz a zvýšené riziko bouraček - tak většinou vypadá konec prázdnin a začátek školního roku na silnicích. "I na tuto situaci v těchto chvílích reagují také moravskoslezští policisté. V rámci dopravně-bezpečnostní akce, která má také preventivní charakter, se zaměřují na kontrolu dodržování pravidel jízdy," vysvětluje mluvčí PČR MSK Soňa Štětínská.</w:t>
      </w:r>
    </w:p>
    <w:p>
      <w:pPr/>
      <w:r>
        <w:rPr/>
        <w:t xml:space="preserve">Policisté zkontrolovali 3 135 vozidel. Zjistili 554 dopravních přestupků. Naprostou většinu z nich vyřídili pokutami za téměř 300 000 korun. Nejčastějším přestupkem bylo překročení povolené rychlosti jízdy. Policisté ale zastavili 7 řidičů, kteří byli za volantem pod vlivem alkoholu. Zarážející je ale technický stav vozidel - 54 nebo 30 řidičů, kteří nepoužilo bezpečnostní pásy. Přestupků se dopustili také tři chodci. Právě na ně bude policie i BESIP apelovat v následujících dnech, kdy se začne stále dříve stmívat.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7411/dopravni-revue-policie-vyrazila-na-preventivni-kontroly-prelom-prazdnin-a-skolniho-roku-byva-trag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2026-05-12T19:21:50+02:00</dcterms:created>
  <dcterms:modified xsi:type="dcterms:W3CDTF">2026-05-12T19:21:50+02:00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