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Mládí vpřed! Havířovský klub AZ Residomo vstupuje do další sezóny první ligy, sází na odchovance</w:t>
      </w:r>
    </w:p>
    <w:p>
      <w:pPr/>
      <w:r>
        <w:rPr/>
        <w:t xml:space="preserve">“My jsme omladili tým. Dnes máme průměr 21,9 let. Včera, když jsme seděli s fanoušky, jsem je nabádal, aby byli shovívaví v těch začátcích, protože kluci za dva, tři roky možná budou extraligoví hráči, ale jsou na začátku, takže uvidíme, jak to všechno dopadne,” řekl hlavní trenér Jiří Režnar.</w:t>
      </w:r>
    </w:p>
    <w:p>
      <w:pPr/>
      <w:r>
        <w:rPr/>
        <w:t xml:space="preserve">Oporou mladým hráčům budou ostřílení borci. Jedním z nich je i Jan Maruna.</w:t>
      </w:r>
    </w:p>
    <w:p>
      <w:pPr/>
      <w:r>
        <w:rPr/>
        <w:t xml:space="preserve">“Myslím si, že to jsou sami šikovní kluci a my se staráme o to, abychom jim dali nějaký řád a trošku je vedli, protože oni mají z těch juniorských soutěží zažité taktické hlouposti a seniorský hokej je o něčem jiném. Tým by ale měl mít přednosti v tom, že bude rychlejší,” řekl hráč Jan Maruna.</w:t>
      </w:r>
    </w:p>
    <w:p>
      <w:pPr/>
      <w:r>
        <w:rPr/>
        <w:t xml:space="preserve">Hokejový klub má velkou podporu i od města.</w:t>
      </w:r>
    </w:p>
    <w:p>
      <w:pPr/>
      <w:r>
        <w:rPr/>
        <w:t xml:space="preserve">“My si uvědomujeme, že hokej je nejpopulárnější sport v Havířově. Vnímáme propojení mezi žáky, mládeži, dospělými, proto město je největším sponzorem klubu. I letos jsme navýšili o něco dotaci a celková podpora klubu se pohybuje přes 14 milionů korun,” řekl radní pro sport Daniel Vachtarčík (HpH).</w:t>
      </w:r>
    </w:p>
    <w:p>
      <w:pPr/>
      <w:r>
        <w:rPr/>
        <w:t xml:space="preserve">Hrát první ligu je sice atraktivní, ale finančně náročné. </w:t>
      </w:r>
    </w:p>
    <w:p>
      <w:pPr/>
      <w:r>
        <w:rPr/>
        <w:t xml:space="preserve">“Nebudeme si nic nalhávat. Ty peníze, které tady zazněly, jsou velké. Rozpočet je velký a musím říct, že nežijeme jen z dotace města, máme dost velké partnery, ale pořád nejsme schopni v první lize konkurovat těm nejvyšším klubům jako jsou České Budějovice, Vsetín, Přerov, Prostějov. Ale my jsme se už v minulém roce rozhodli, že jdeme cestou jinou. Dáváme příležitosti mladým hráčům a budeme se snažit je vychovávat a nakombinovat tým, aby byl zrale vyrovnán,” vysvětlil prezident HC AZ Residomo Havířov Jaroslav Mrowiec.</w:t>
      </w:r>
    </w:p>
    <w:p>
      <w:pPr/>
      <w:r>
        <w:rPr/>
        <w:t xml:space="preserve">To ostatně ukázali hráči už v prvním domácím utkání, kdy porazili Vsetín 2:0.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445/mladi-vpred-havirovsky-klub-az-residomo-vstupuje-do-dalsi-sezony-prvni-ligy-sazi-na-odchov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2026-08-07T15:29:03+02:00</dcterms:created>
  <dcterms:modified xsi:type="dcterms:W3CDTF">2026-08-07T15:29:03+02:00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