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Zámecká slavnost v Domově Na zámku v Kyjovicích</w:t>
      </w:r>
    </w:p>
    <w:p>
      <w:pPr/>
      <w:r>
        <w:rPr/>
        <w:t xml:space="preserve">Už podruhé v letošním roce si společně užili zábavné odpoledne rodiny uživatelů i zaměstnanců Domova Na zámku v Kyjovicích s klienty, pečovateli i obyvateli obce. Navíc si mohli celý zámek prohlédnout. “Vloni se nám to velice osvědčilo, přišlo hodně rodinných příslušníků od našich uživatelů i od našich zaměstnanců, hodně známých. Měli jsme i možnost předvést naši práci, prostředí, ve kterém uživatelé naší sociální služby žijí,” vysvětluje Leo Nevřela, ředitel Domova Na zámku</w:t>
      </w:r>
    </w:p>
    <w:p>
      <w:pPr/>
      <w:r>
        <w:rPr/>
        <w:t xml:space="preserve">V zámeckém parku se předvedli kynologové se svými pejsky, mažoretky, folklorní soubory nebo kapela Kyjovické klepeto. Lidé se mohli svézt i v kočáru taženém koňmi. “Všichni přijeli dobrovolně. Chceme lidem ukázat folklór, kterým žije naše vesnice a okolí. Chceme to vyplnit hudbou, připravili jsme občerstvení, naše kuchařky upekly koláče, pečovatelky pečou bramborové placky, párky v rohlíku, čepujeme pivo, které jsme dostali od sponzora,” dodává Leo Nevřela.</w:t>
      </w:r>
    </w:p>
    <w:p>
      <w:pPr/>
      <w:r>
        <w:rPr/>
        <w:t xml:space="preserve">“Moc pěkný to tu je,” říká jeden z účastníků akce. “Tu je veselo, všecko tu je, pohoštění, a tak dále,” pochvaluje si další.  Zámecká slavnost měla úspěch a všichni si ji užili. Zážitek z akce umocnilo i počasí. Celý den svítilo sluníčko.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495/leta-bezi-zamecka-slavnost-v-domove-na-zamku-v-kyj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2026-05-13T00:08:33+02:00</dcterms:created>
  <dcterms:modified xsi:type="dcterms:W3CDTF">2026-05-13T00:08:33+02:00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