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zahradníci zásobují zemědělské Polsko, bohužel i marihuanou</w:t>
      </w:r>
    </w:p>
    <w:p>
      <w:pPr/>
      <w:r>
        <w:rPr/>
        <w:t xml:space="preserve">Tyto záběry natočili policisté na zahradě rodinného domu na Hodonínsku. Vidíte, že na jižní Moravě se marihuaně velmi daří. Rostliny mají přes dva metry a jsou hodně košaté. Jejich pěstitel byl zadržen. Je jedním ze 4 mužů, kteří byli členy Česko polského gangu, který pěstoval, ale i kupoval marihuanu v naší zemi a zásoboval pak naše severní sousedy. Poláci zadrželi dalších 6 osob. "Bylo to poté, co Poláci přijeli na naše území pro náklad marihuany, který převezli na území Polska," popisuje náměstek ředitele PČR MS kraje Radim Wita. </w:t>
      </w:r>
    </w:p>
    <w:p>
      <w:pPr/>
      <w:r>
        <w:rPr/>
        <w:t xml:space="preserve">Na čilý přeshraniční obchod s marihuanou upozornily naše kriminalisty Poláci. Toxi tým pak gang sledoval asi měsíc, přičemž došlo k předání asi 50 kilogramů marihuany. Kilo překupníkům dodávali za 72 tisíc korun. Zadržení Češi drogu buď přímo pěstovali a nebo ji nakupovali od dalších pěstitelů po celé zemi. Dražší byla marihuana pěstovaná uvnitř pod umělým světlem. "Ostravská policie to řeší proto, že k některým překládkám a rovněž i další distribuci docházelo na území našeho města," říká kriminalista Pavel Hanusek. </w:t>
      </w:r>
    </w:p>
    <w:p>
      <w:pPr/>
      <w:r>
        <w:rPr/>
        <w:t xml:space="preserve">Gang prý mohl do Polska odvést několik set kilogramů marihuany. Kriminalisté zadrženým zabavili přes milion korun v hotovosti, dva domy, několik kilogramů sušené marihuany a desítky rostlin.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99/cesti-zahradnici-zasobuji-zemedelske-polsko-bohuzel-i-marihu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2026-05-26T13:35:33+02:00</dcterms:created>
  <dcterms:modified xsi:type="dcterms:W3CDTF">2026-05-26T13:35:33+02:00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