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24.9.2019,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třídě novojičínské školy to hučelo jako v úlu. Do výuky dorazil městský včelař i se včelami</w:t>
      </w:r>
    </w:p>
    <w:p>
      <w:pPr/>
      <w:r>
        <w:rPr/>
        <w:t xml:space="preserve">Ve 2. A novojičínské Základní školy Komenského 66 to hučelo jako v úlu, a to doslova. Přímo ve třídě stál přenosný domov pro včely, který dětem v rámci přednášky otevřel správce městských včel. Chová je v Lesoparku Skalky. </w:t>
      </w:r>
    </w:p>
    <w:p>
      <w:pPr/>
      <w:r>
        <w:rPr/>
        <w:t xml:space="preserve">“Součástí toho projektu bylo zakoupení skleněného úlu pro potřeby výuky. Dnes jsme právě ty živé včelky i s královnou a s tím, jak to v tom úle vypadá, chtěli představit dětem základních škol,” sdělil Jiří Schindler, včelař a správce městských lesů v Novém Jičíně. </w:t>
      </w:r>
    </w:p>
    <w:p>
      <w:pPr/>
      <w:r>
        <w:rPr/>
        <w:t xml:space="preserve">“V rámci prvouky se bavíme o hmyzu, takže pro děti je akce velice přínosná. Oceňuji hlavně to, že se setkají s něčím, co my jim ve škole neposkytneme,” podotkla Zita Nejezchlebová, učitelka ZŠ Komenského 66, Nový Jičín.    </w:t>
      </w:r>
    </w:p>
    <w:p>
      <w:pPr/>
      <w:r>
        <w:rPr/>
        <w:t xml:space="preserve">“Ta královna byla úplně veliká,” reagovala jedna ze školaček. “Jak si ten med kryjí voskem, to jsem nevěděl,” přidal se spolužák. “A ještě mě zaujalo, že nám pan včelař ukázal místo, kde klade ty vajíčka,” podotkl další chlapec.</w:t>
      </w:r>
    </w:p>
    <w:p>
      <w:pPr/>
      <w:r>
        <w:rPr/>
        <w:t xml:space="preserve">Využít přednášku městského včelaře mohou i další školy. Přímo na Komenské 66 si ji postupně vyslechly tři třídy. </w:t>
      </w:r>
    </w:p>
    <w:p>
      <w:pPr/>
      <w:r>
        <w:rPr/>
        <w:t xml:space="preserve">“Rád bych popularizoval včelařství jako takové, protože včelek je málo a včelařská populace stárne,” dodal Jiří Schindler. </w:t>
      </w:r>
    </w:p>
    <w:p>
      <w:pPr/>
      <w:r>
        <w:rPr/>
        <w:t xml:space="preserve">Město má své včely dva roky. Původní čtyři včelstva nedávno rozšířilo na osm. Letošní snůška medu čítala 90 kilogramů.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01/ve-tride-novojicinske-skoly-to-hucelo-jako-v-ulu-do-vyuky-dorazil-mestsky-vcelar-i-se-vcel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2026-07-14T07:55:04+02:00</dcterms:created>
  <dcterms:modified xsi:type="dcterms:W3CDTF">2026-07-14T07:55:04+02:00</dcterms:modified>
</cp:coreProperties>
</file>

<file path=docProps/custom.xml><?xml version="1.0" encoding="utf-8"?>
<Properties xmlns="http://schemas.openxmlformats.org/officeDocument/2006/custom-properties" xmlns:vt="http://schemas.openxmlformats.org/officeDocument/2006/docPropsVTypes"/>
</file>