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Ciferníky museli instalovat horolezci. Ludgeřovický Kostel sv. Mikuláše má nové hodiny</w:t>
      </w:r>
    </w:p>
    <w:p>
      <w:pPr/>
      <w:r>
        <w:rPr/>
        <w:t xml:space="preserve">Ludgeřovický Kostel sv. Mikuláše poctil svou návštěvou každý týden hodinář Alfréd Ostárek. Po 53 let stoupal po dvou stovkách schodů k hodinám ve věži, aby seřídil čas a namazal důmyslný systém ozubených koleček, které více než půl století trpělivě posouvaly ručičky věžních hodin a odbíjely čas.</w:t>
      </w:r>
    </w:p>
    <w:p>
      <w:pPr/>
      <w:r>
        <w:rPr/>
        <w:t xml:space="preserve">„Pravidelně jsem sem chodil kontrolovat, zda tam není nějaká vada. Případně, když byla nějaká diference, tak jsem to opravil,“ vzpomíná hodinář na své víc jak půl století trvající angažmá.</w:t>
      </w:r>
    </w:p>
    <w:p>
      <w:pPr/>
      <w:r>
        <w:rPr/>
        <w:t xml:space="preserve">Jeho práci teď nahradí malá krabička. Díky radiově řízenému signálu bude nyní přesný čas seřizovaný automaticky. Zobrazovat jej teď budou  4 nové ciferníky, které na 75 metrů vysokou kostelní věž museli dopravit horolezci. „S veškerou přípravou a prací jeden ciferník umístíme na věž asi za 30 minut,“ volal na nás Jiří Kroupa, který se na laně spustil z věže.</w:t>
      </w:r>
    </w:p>
    <w:p>
      <w:pPr/>
      <w:r>
        <w:rPr/>
        <w:t xml:space="preserve">Původní ciferníky s průměrem 155 cm a váhou 20 kilogramů teď nahradily nové zhruba s poloviční váhou a větší odolností k UV záření i povětrnostním podmínkám.</w:t>
      </w:r>
    </w:p>
    <w:p>
      <w:pPr/>
      <w:r>
        <w:rPr/>
        <w:t xml:space="preserve">„Ten materiál je kompozit dvou hliníkových plechů 0,6 mm a  mezi nimi nylonová hmota,“ popsal jejich výrobce Jan Tralich.</w:t>
      </w:r>
    </w:p>
    <w:p>
      <w:pPr/>
      <w:r>
        <w:rPr/>
        <w:t xml:space="preserve">Původní ciferníky hodin  byly v kombinaci černé a zlaté barvy. Na kostelní věž byly osazeny v roce 1966. „My jsme po poradě s památkáři vybrali znovu tuto variantu. Jsou zde pozlacená římská čísla a ručičky. Podklad je černý," vysvětluje farář.</w:t>
      </w:r>
    </w:p>
    <w:p>
      <w:pPr/>
      <w:r>
        <w:rPr/>
        <w:t xml:space="preserve">Kostel Sv. Mikuláše byl vysvěcen v roce 1907. Stavba z režného zdiva, která je dnes kulturní památkou, vznikla po vzoru chrámu z polské Wroclavi a nahradila malý kostelík. Ten totiž přestal stačit vzrůstajícímu počtu věřících ve zdejší farnosti.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7507/ciferniky-museli-instalovat-horolezci-ludgerovicky-kostel-sv-mikulase-ma-nove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2026-07-04T08:38:48+02:00</dcterms:created>
  <dcterms:modified xsi:type="dcterms:W3CDTF">2026-07-04T08:38:48+02:00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