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Hnůj, potkani a věci zahrabané v zemi. Lidé v Havířově nechápou, co udělal jeden z nájemníků</w:t>
      </w:r>
    </w:p>
    <w:p>
      <w:pPr/>
      <w:r>
        <w:rPr/>
        <w:t xml:space="preserve">Takto krásné prostranství mají nájemníci před domem v ulici Jožky Jabůrkové v Havířově. Ostatní by mohli jen závidět. Opak je však pravdou. Jak se ukázalo, v podzemí jsou zakopané různé předměty, včetně ledniček, všude je navezený hnůj.</w:t>
      </w:r>
    </w:p>
    <w:p>
      <w:pPr/>
      <w:r>
        <w:rPr/>
        <w:t xml:space="preserve">I kvůli vykopaným dírám a tunelům se zde přemnožili potkani, lidé si začali hojně stěžovat.</w:t>
      </w:r>
    </w:p>
    <w:p>
      <w:pPr/>
      <w:r>
        <w:rPr/>
        <w:t xml:space="preserve">Město nařídilo veřejně prospěšným pracovníkům, aby lokalitu vyčistili. </w:t>
      </w:r>
    </w:p>
    <w:p>
      <w:pPr/>
      <w:r>
        <w:rPr/>
        <w:t xml:space="preserve">“Neměli to vůbec dovolit z bytového fondu. Kdyby se něco stalo, tak se tady nedostane sanitka ani hasiči,” řekl místní obyvatelka.</w:t>
      </w:r>
    </w:p>
    <w:p>
      <w:pPr/>
      <w:r>
        <w:rPr/>
        <w:t xml:space="preserve">“Jak dlouho tady budeme ten nepořádek kolem baráku trpět,” dodal jiný nájemník.</w:t>
      </w:r>
    </w:p>
    <w:p>
      <w:pPr/>
      <w:r>
        <w:rPr/>
        <w:t xml:space="preserve">“My tady máme tolik potkanů, že si lidé myslí, že to je z toho,” dodala paní.</w:t>
      </w:r>
    </w:p>
    <w:p>
      <w:pPr/>
      <w:r>
        <w:rPr/>
        <w:t xml:space="preserve">Nájemník, který se o prostranství stará, tvrdí, že vše dělá v dobré víře.</w:t>
      </w:r>
    </w:p>
    <w:p>
      <w:pPr/>
      <w:r>
        <w:rPr/>
        <w:t xml:space="preserve">“Já jsem předpokládal, že tím potěším široké masy. Že se budeme starat o společné prostory, jako o své. O to mi šlo. O nic jiného,” řekl nájemník, který záhony vytvořil.</w:t>
      </w:r>
    </w:p>
    <w:p>
      <w:pPr/>
      <w:r>
        <w:rPr/>
        <w:t xml:space="preserve">“Město s takovým chováním nájemníka nesouhlasí. Naši pracovníci VPP lokalitu vyčistili, odvezli nepořádek. Do budoucna budeme hlídat, aby k podobnému jednání nedocházelo,” řekl náměstek primátora Bohuslav Niemiec (KDU-ČSL).</w:t>
      </w:r>
    </w:p>
    <w:p>
      <w:pPr/>
      <w:r>
        <w:rPr/>
        <w:t xml:space="preserve">Město bude nyní lokalitu častěji hlídat a věří, že nájemník pochopil, že takto se chovat nemůže.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58/hnuj-potkani-a-veci-zahrabane-v-zemi-lide-v-havirove-nechapou-co-udelal-jeden-z-najem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2026-07-19T02:26:47+02:00</dcterms:created>
  <dcterms:modified xsi:type="dcterms:W3CDTF">2026-07-19T02:26:47+02:00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