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9.10.2019,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Výstavy v ulicích Opavy připomínají události listopadu ´89</w:t>
      </w:r>
    </w:p>
    <w:p>
      <w:pPr/>
      <w:r>
        <w:rPr/>
        <w:t xml:space="preserve">Hornínáměstí, dříve Náměstí 1. máje, je zaplněné lidmi doposledního místečka. Možná, že ještě dnes slyšíte cinkáníklíčů 15 000lidí, kteří před třiceti lety usilovali vymanit se z totalitnínadvlády. Atmosféru  sametové revoluce teď připomíná osmvýstavních panelů v centru města.</w:t>
      </w:r>
    </w:p>
    <w:p>
      <w:pPr/>
      <w:r>
        <w:rPr/>
        <w:t xml:space="preserve">„Jási nedovedu představit, že by taková výstava byla zavřenáv galerii. Všechny ty událostise odehrávalytady a do těchto míst to patří,“vysvětlujeautor výstavy FrantišekŠvábenický, proč je 8 výstavních panelů umístěných přímov centru města.</w:t>
      </w:r>
    </w:p>
    <w:p>
      <w:pPr/>
      <w:r>
        <w:rPr/>
        <w:t xml:space="preserve">Přestože se jedná o velmi mladouhistorii, materiálů k prezentaci neměliautoři výstavy mnoho. V hektickýchdnech boje za svobodu se na dokumentaci událostí přílišnemyslelo. Z prvních demonstrací, kterých se účastnilipřevážně středoškoláci, se  ani žádné fotografie nedochovaly.Proto také autoři vyzývali veřejnost, aby jimdobové materiály poskytli.</w:t>
      </w:r>
    </w:p>
    <w:p>
      <w:pPr/>
      <w:r>
        <w:rPr/>
        <w:t xml:space="preserve">„V podstatěse nikdo neozval, takže jsme mohli čerpat z toho, co jsmenašli v zemském archivu a něco málo jsem měl já ve svésbírce,“ konstatoval sběratelJan Dlugoš.</w:t>
      </w:r>
    </w:p>
    <w:p>
      <w:pPr/>
      <w:r>
        <w:rPr/>
        <w:t xml:space="preserve">Dalšívýstava mapující listopadové události  r. 1989 v bývalémSeveromoravském kraji je k vidění ve Slezském zemském muzeu.</w:t>
      </w:r>
    </w:p>
    <w:p>
      <w:pPr/>
      <w:r>
        <w:rPr/>
        <w:t xml:space="preserve">Rekapitulujesamizdatové tisky, první dokumentyustanoveného Občanského fóra, najdetezde také výpovědi svědků ifotografie z demonstrací na náměstí  či zdiskusí ve Slezském divadle.  </w:t>
      </w:r>
    </w:p>
    <w:p>
      <w:pPr/>
      <w:r>
        <w:rPr>
          <w:u w:val="single"/>
        </w:rPr>
        <w:t xml:space="preserve">„</w:t>
      </w:r>
      <w:r>
        <w:rPr/>
        <w:t xml:space="preserve">Tadyna severu Moravy byla reakce pomalejší. Lidé byli opatrnější. Je to dáno i tím, že poziceKomunistické strany zde byla poměrně silná,“ nastiňujetoto období kurátor výstavy David Váhala.</w:t>
      </w:r>
    </w:p>
    <w:p>
      <w:pPr/>
      <w:r>
        <w:rPr/>
        <w:t xml:space="preserve">Podstatnáčást výstavy bude ale kvidění také venku – před muzejní budovou a taképřed Obecním domem.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7660/vystavy-v-ulicich-opavy-pripominaji-udalosti-listopadu-%C2%B4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2026-09-03T14:10:27+02:00</dcterms:created>
  <dcterms:modified xsi:type="dcterms:W3CDTF">2026-09-03T14:10:27+02:00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