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Fandové sci-fi, fantasy a komixů si přišli na své v havířovské knihovně</w:t>
      </w:r>
    </w:p>
    <w:p>
      <w:pPr/>
      <w:r>
        <w:rPr/>
        <w:t xml:space="preserve">Fandové sci-fi, fantasy a komixů se sešli v knihovně v Šrámkově ulici, kde pro ně knihovnice z K-klubu připravily první ročník havířovského BOOK! CONU. Stanoven byl i dress code na téma superhrdina, což vzali někteří opravdu vážně.</w:t>
      </w:r>
    </w:p>
    <w:p>
      <w:pPr/>
      <w:r>
        <w:rPr/>
        <w:t xml:space="preserve">“Smyslem této akce je pobavit nejen mládež. Je to pro všechny, kteří mají rádi sci-fi a komixy. Dneska tady probíhají přednášky se spisovateli, máme tady dokonce nakladatelství Epocha, které tady prodává knížky. Mohou si tady lidí zahrát dračí hlídku, což je hra na hrdiny,” řekla vedoucí oddělení K-klubu Kateřina Bálintová.</w:t>
      </w:r>
    </w:p>
    <w:p>
      <w:pPr/>
      <w:r>
        <w:rPr/>
        <w:t xml:space="preserve">Do plnění úkolů se pustily desítky nadšenců, zájem byl i o přednášky o komixech. Kdo chtěl mohl si zahrát bojovou hru i ve virtuální realitě. </w:t>
      </w:r>
    </w:p>
    <w:p>
      <w:pPr/>
      <w:r>
        <w:rPr/>
        <w:t xml:space="preserve">“Mě se líbí, že tady přišlo hodně lidí a také virtuální realita. Je tady hodně her,” řekla návštěvnice.</w:t>
      </w:r>
    </w:p>
    <w:p>
      <w:pPr/>
      <w:r>
        <w:rPr/>
        <w:t xml:space="preserve">“Přišli jsme se podívat na deskové hry a přednášky. Přišli jsme v maskách,” dodal chlapec.</w:t>
      </w:r>
    </w:p>
    <w:p>
      <w:pPr/>
      <w:r>
        <w:rPr/>
        <w:t xml:space="preserve">Smyslem BOOK! CONU je ukázat veřejnosti, že knihovna není jen místem, kde se půjčují knihy, ale také místem pro volnočasové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694/fandove-scifi-fantasy-a-komixu-si-prisli-na-sve-v-havir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2026-04-11T17:50:44+02:00</dcterms:created>
  <dcterms:modified xsi:type="dcterms:W3CDTF">2026-04-11T17:50:44+02:00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