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12.10.2019,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boxer Kubíček bude v Praze bojovat se šampionem Romanem Kracíkem</w:t>
      </w:r>
    </w:p>
    <w:p>
      <w:pPr/>
      <w:r>
        <w:rPr/>
        <w:t xml:space="preserve">Zápas se bude konat v rámci galavečera boxu a K1 v pražské Lucerně  30. prosince. Boxer si věří a poctivě trénuje.</w:t>
      </w:r>
    </w:p>
    <w:p>
      <w:pPr/>
      <w:r>
        <w:rPr/>
        <w:t xml:space="preserve">“Běhám, boxuji, spáruji. Když jsem se to dozvěděl, tak mi nic jiného nezbývalo a hned jsem šel trénovat. Přece jen už v mém věku musí být i nějaká regenerace,” řekl boxer Jaroslav Kubíček.</w:t>
      </w:r>
    </w:p>
    <w:p>
      <w:pPr/>
      <w:r>
        <w:rPr/>
        <w:t xml:space="preserve">Vy znáte soupeře. Co bude jeho nejsilnější stránka?</w:t>
      </w:r>
    </w:p>
    <w:p>
      <w:pPr/>
      <w:r>
        <w:rPr/>
        <w:t xml:space="preserve">“Už jsem se dozvěděl, že to jsou bomby. Ale já říkám, že nejsem z másla a určitě budu opětovat to, co bude dělat. Bude se jednat o to, kdo z nás to déle vydrží. Záleží na psychice a stále budu říkat, že je nám přes čtyřicet. Takže, kdo z nás bude mít lepší vzduch, lepší granát, ten vyhraje. Já mu nedám nic zadarmo,” dodal Kubíček.</w:t>
      </w:r>
    </w:p>
    <w:p>
      <w:pPr/>
      <w:r>
        <w:rPr/>
        <w:t xml:space="preserve">Jaroslava čeká ještě soustředění v cizině, pod ruským profesionálním trenérem. Svému trenérovi věří i jeho nejlepší svěřenec David Polák.</w:t>
      </w:r>
    </w:p>
    <w:p>
      <w:pPr/>
      <w:r>
        <w:rPr/>
        <w:t xml:space="preserve">“Trenérovi prostě věřím, je to frajer. Trénuje každý den a vím, že ho porazí,” řekl mladý boxer David Polák. </w:t>
      </w:r>
    </w:p>
    <w:p>
      <w:pPr/>
      <w:r>
        <w:rPr/>
        <w:t xml:space="preserve">Velké mezinárodní boxerské závody se budou konat také v Havířově na hele Žákovská, a to už 26. října. O titul bude bojovat právě i David Polák.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7728/havirovsky-boxer-kubicek-bude-v-praze-bojovat-se-sampionem-romanem-krac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2026-04-10T21:49:43+02:00</dcterms:created>
  <dcterms:modified xsi:type="dcterms:W3CDTF">2026-04-10T21:49:43+02:00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