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16.10.2019,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parkovací dům bude vypadat jako socha. Ostrava vybrala nejlepší architektonický návrh</w:t>
      </w:r>
    </w:p>
    <w:p>
      <w:pPr/>
      <w:r>
        <w:rPr/>
        <w:t xml:space="preserve">Ostrava pokračuje v cestě za kvalitní architekturou, kterou bezesporu jsou architektonické soutěže. Rada města totiž schválila vítězné studio, které se postará o projekt parkovacího domu naproti Domu kultury Ostrava. Jde o lokalitu mezi bývalým seletem a krajským úřadem. Nejlepší návrh podle odborné poroty představilo ostravské PROJEKTSTUDIO EUCZ. "Porota dlouze diskutovala o umístění toho objektu v kontextu přilehlého bytového domu, aby to řešení mělo minimální dopad na obyvatele, kteří tam žijí," potvrzuje náměstkyně primátora Zuzana Bajgarová.</w:t>
      </w:r>
    </w:p>
    <w:p>
      <w:pPr/>
      <w:r>
        <w:rPr/>
        <w:t xml:space="preserve">Do architektonické soutěže se přihlásilo 42 návrhů a vedení města určilo pro jistotu i druhého a třetího v pořadí. Pokud by z nějakého důvodu odstoupil vítěz od realizace, jako se to stalo v případě Jatek, "Na vítězném návrhu je zajímavé i to, že v sobě má jakési átrium, je tedy průchozí a netvoří bariéru v prostoru," dodává náměstkyně.</w:t>
      </w:r>
    </w:p>
    <w:p>
      <w:pPr/>
      <w:r>
        <w:rPr/>
        <w:t xml:space="preserve">V lokalitě, kde bude parkovací dům postaven, je v plánu ještě koncertní síň a budova vědecké knihovny Černá kostka. Parkovat v objektu samozřejmě budou i rezidenti z okolních domů. Samotná stavba by mohla začít v roce 2021 a vyjde na 300 až 350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759/novy-parkovaci-dum-bude-vypadat-jako-socha-ostrava-vybrala-nejlepsi-architektonicky-navr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2026-07-08T10:38:38+02:00</dcterms:created>
  <dcterms:modified xsi:type="dcterms:W3CDTF">2026-07-08T10:38:38+02:00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