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Čtvrteční zápach v Havířově byl tak silný, že několik lidí skončilo v nemocnici</w:t>
      </w:r>
    </w:p>
    <w:p>
      <w:pPr/>
      <w:r>
        <w:rPr/>
        <w:t xml:space="preserve">Tisíce lidí vyděsil ve čtvrtek silný zápach, který se šířil zřejmě z Ostravy. Největší koncentraci pak zaznamenali obyvatelé v Havířově. Městem se šířila panika, nikdo nevěděl, co má dělat.</w:t>
      </w:r>
    </w:p>
    <w:p>
      <w:pPr/>
      <w:r>
        <w:rPr/>
        <w:t xml:space="preserve">“Je to hrozný smrad a je to cítit už od Horní Suché,” stěžovala si žena u nákupního centra. “Je to opravdu strašné,” dodal chlapec. </w:t>
      </w:r>
    </w:p>
    <w:p>
      <w:pPr/>
      <w:r>
        <w:rPr/>
        <w:t xml:space="preserve">Na Střední školu v Prostřední Suché dokonce museli volat záchranku.</w:t>
      </w:r>
    </w:p>
    <w:p>
      <w:pPr/>
      <w:r>
        <w:rPr/>
        <w:t xml:space="preserve">“Volali jsme sanitku, protože jedna studentka omdlela, pár dalším bylo špatně. Tvrdí, že to je zdravotně nezávadné, ale já nevím, co to je. Tak jsme volali sanitku. Záchranáři je zkontrolovali a u dvou vyhodnotili tak, že je odvezli do nemocnice,” řekl ředitel Střední školy Prostřední Suchá Petr Szymeczek. </w:t>
      </w:r>
    </w:p>
    <w:p>
      <w:pPr/>
      <w:r>
        <w:rPr/>
        <w:t xml:space="preserve">“15letá a o dva roky starší pacientka uváděly dechové obtíže, nevolnost a závratě. Projevil se u nich prekolapsový stav. Následně byla další posádka vyslána do havířovského gymnázia, kde na hřišti zkolabovala 16letá dívka,” informoval mluvčí krajské záchranné služby Lukáš Humpl. </w:t>
      </w:r>
    </w:p>
    <w:p>
      <w:pPr/>
      <w:r>
        <w:rPr/>
        <w:t xml:space="preserve">Celkově museli záchranáři ošetřit v souvislosti s nadýcháním neznámé látky čtyři lidi.</w:t>
      </w:r>
    </w:p>
    <w:p>
      <w:pPr/>
      <w:r>
        <w:rPr/>
        <w:t xml:space="preserve">Ani v pátek se nepodařilo zjistit přesně o jakou látku se jednalo a odkud se šířila.</w:t>
      </w:r>
    </w:p>
    <w:p>
      <w:pPr/>
      <w:r>
        <w:rPr/>
        <w:t xml:space="preserve">“Hasiči během čtvrtku i pátku provedli několik desítek měření na různých místech okresů Ostrava-Město, Karviná a Frýdek-Místek. Žádné škodliviny jsme v ovzduší nenaměřili,” sdělil mluvčí hasičského sboru Petr Kůdela. </w:t>
      </w:r>
    </w:p>
    <w:p>
      <w:pPr/>
      <w:r>
        <w:rPr/>
        <w:t xml:space="preserve">Celou situaci nyní vyhodnocuje i havířovská radnice. Ta vydá stanovisko v úterý.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862/ctvrtecni-zapach-v-havirove-byl-tak-silny-ze-nekolik-lidi-skoncilo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2026-04-21T07:32:09+02:00</dcterms:created>
  <dcterms:modified xsi:type="dcterms:W3CDTF">2026-04-21T07:32:09+02:00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