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 jako straka! Policisté dopadli ostravského kapsáře, usvědčily ho záběry z kamer</w:t>
      </w:r>
    </w:p>
    <w:p>
      <w:pPr/>
      <w:r>
        <w:rPr/>
        <w:t xml:space="preserve">V našem regionu jsou bohužel drobné kapesní krádeže na denním pořádku. Zloději si vybírají nejčastěji místa s velkým pohybem lidí. Vedou tak nákupní centra a samozřejmě městská hromadná doprava. Tyto kapsáře se ale nyní velice často daří zatýkat a usvědčovat díky kamerovým systémům. Díky technice teď ubyl z ulic další zloděj. "Komisař obvinil 34letého muže z trestného činu krádeže a neoprávněného opatření, padělání a pozměnění platební karty," popisuje Soňa Štětínská.</w:t>
      </w:r>
    </w:p>
    <w:p>
      <w:pPr/>
      <w:r>
        <w:rPr/>
        <w:t xml:space="preserve">Muž kradl hlavně v tramvajích, ale občas vyzkoušel i autobus. Oblíbil si zejména tašky na kočárcích, kradl z batohů, které si majitelé nechali i ve vozidle na zádech, uměl vytáhnout peněženku i přímo z kapsy. To udělal například 80letému důchodci. Záběry z kamer ho nemilosrdně usvědčily. Ostravský dopravní podnik do nich investuje miliony. "Ty kamery mají pomáhat odhalovat trestnou činnost páchanou v MHD a také mají odradit všechny, kteří by nějakou trestnou činnost ve vozidlech páchat chtěli," potvrzuje mluvčí DPO Karolína Rycková.</w:t>
      </w:r>
    </w:p>
    <w:p>
      <w:pPr/>
      <w:r>
        <w:rPr/>
        <w:t xml:space="preserve">Tento kapsář způsobil škodu 70 tisíc a nyní mu hrozí až 5 let vězení. Policie znovu varuje: Blíží se vánoce, kdy bude všude spousta lidí. Dávejte si pozor na své věci a nenechávejte je ani na vteřinu bez dozoru.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099/kradl-jako-straka-policiste-dopadli-ostravskeho-kapsare-usvedcily-ho-zabery-z-kam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2026-07-07T14:10:14+02:00</dcterms:created>
  <dcterms:modified xsi:type="dcterms:W3CDTF">2026-07-07T14:10:14+02:00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