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Juniorská badmintonová evropská špička bojovala v Orlové o tituly</w:t>
      </w:r>
    </w:p>
    <w:p>
      <w:pPr/>
      <w:r>
        <w:rPr/>
        <w:t xml:space="preserve">Badminton je mezi mládeži velmi oblíbeným sportem. Svědčí o tom i účast na již 24. ročníku Mezinárodního mistrovství České republiky, kdy do Orlové přijelo na 140 reprezentantů juniorské kategorie. Podmínky pro pořádání turnaje poskytlo sportovcům opět Gymnázium a obchodní akademie. </w:t>
      </w:r>
    </w:p>
    <w:p>
      <w:pPr/>
      <w:r>
        <w:rPr/>
        <w:t xml:space="preserve">“Já jsem rád, že v našem městě Orlová můžeme přivítat závodníky z evropského okruhu badmintonu. Je to už 24. ročník. Je to už pravidlem, že do Orlové se sjíždí evropská špička juniorů. Orlová je spoluorganizátorem a přispívá na tuto akci,” řekl místostarosta Miroslav Koláček (KSČM).</w:t>
      </w:r>
    </w:p>
    <w:p>
      <w:pPr/>
      <w:r>
        <w:rPr/>
        <w:t xml:space="preserve">Mezi favority patřili sportovci z Anglie. Ale i čeští měli ambice získat medaile. </w:t>
      </w:r>
    </w:p>
    <w:p>
      <w:pPr/>
      <w:r>
        <w:rPr/>
        <w:t xml:space="preserve">“Klub už má dlouholetou tradici a já to trénuji 42 let. Za tu dobu máme hodně medailí, zhruba 250 z mistrovství republiky. Myslím, že výkony máme velmi dobré,” řekl předseda TJ Orlová-Lutyně, oddíl badmintonu Jan Tobola.</w:t>
      </w:r>
    </w:p>
    <w:p>
      <w:pPr/>
      <w:r>
        <w:rPr/>
        <w:t xml:space="preserve">“Na turnaj jsem se hodně těšila, protože je to v domácím prostředí. Je to pro mě každý rok velice speciální. Letos bohužel se mi zranila parťačka, takže na čtyřhru budu mít jinou. Obhajoba společného titulu nevyjde. Ale i tak doufám, že dosáhnu dobrých výsledků,” řekla hráčka TJ Orlová-Lutyně Nela Němcová.</w:t>
      </w:r>
    </w:p>
    <w:p>
      <w:pPr/>
      <w:r>
        <w:rPr/>
        <w:t xml:space="preserve">Město je také rádo, že mohlo nabídnout sportovcům ubytování v nově zrekonstruovaném hotelu u zimního stadionu.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153/juniorska-badmintonova-evropska-spicka-bojovala-v-orlove-o-tit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2026-07-06T10:12:11+02:00</dcterms:created>
  <dcterms:modified xsi:type="dcterms:W3CDTF">2026-07-06T10:12:11+02:00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