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Odpadové hospodářství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217/odpadove-hospod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