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30.11.2019,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Dakol v Orlové připravila pro budoucí studenty Den otevřených dveří</w:t>
      </w:r>
    </w:p>
    <w:p>
      <w:pPr/>
      <w:r>
        <w:rPr/>
        <w:t xml:space="preserve">Vybrat si budoucí povolání je pro mnohé žáky základních škol obtížný úkol. Proto střední školy pořádají dny otevřených dveří. Stejně tak i Dakol. </w:t>
      </w:r>
    </w:p>
    <w:p>
      <w:pPr/>
      <w:r>
        <w:rPr/>
        <w:t xml:space="preserve">“Žáci základní školy přijdou a my společně s našimi žáky a učiteli jim ukážeme ukázky v jednotlivých učebnách, jaké obory se tady učí. Mohou si vyzkoušet zážitkovou formou jednotlivé odborné dovednosti. Teď se nacházíme ve školní kavárně. Tato odborná učebna slouží pro obor kuchař číšník a hotelnictví, které se u nás vyučují,” řekla zástupkyně ředitele pro teoretickou výuku Olga Gajdošíková.</w:t>
      </w:r>
    </w:p>
    <w:p>
      <w:pPr/>
      <w:r>
        <w:rPr/>
        <w:t xml:space="preserve">V posledních letech začíná být zájem i o obor prodavač a samozřejmě na škole nechybí řemeslné obory. Ať už instalatér, zedník, strojní mechanik, automechanik nebo obráběč kovů. </w:t>
      </w:r>
    </w:p>
    <w:p>
      <w:pPr/>
      <w:r>
        <w:rPr/>
        <w:t xml:space="preserve">“Rozhodnutí je těžké, neumím si prozatím vybrat, ale zatím to vypadá na instalatéra,” řekl žák deváté třídy.</w:t>
      </w:r>
    </w:p>
    <w:p>
      <w:pPr/>
      <w:r>
        <w:rPr/>
        <w:t xml:space="preserve">“Mě baví počítače. Tady na té škole mě nejvíce zaujal ten instalatér,” dodal jiný žák.</w:t>
      </w:r>
    </w:p>
    <w:p>
      <w:pPr/>
      <w:r>
        <w:rPr/>
        <w:t xml:space="preserve">Den otevřených dveří před rokem pomohl v rozhodování i tomuto studentovi. </w:t>
      </w:r>
    </w:p>
    <w:p>
      <w:pPr/>
      <w:r>
        <w:rPr/>
        <w:t xml:space="preserve">“V deváté třídě jsme se byli kouknout. Obor obráběč se mi zalíbil. Až dodělám školu pojedu asi do Německa,” řekla Adam Kuzňarský.</w:t>
      </w:r>
    </w:p>
    <w:p>
      <w:pPr/>
      <w:r>
        <w:rPr/>
        <w:t xml:space="preserve">Škola prezentovala i obor masér, který se ale vyučuje v Havířově.</w:t>
      </w:r>
    </w:p>
    <w:p>
      <w:pPr/>
      <w:r>
        <w:rPr/>
        <w:t xml:space="preserve">Škola Dakol bude opět pořádat Den otevřených dveří v lednu, a to v Orlové, Havířově i v Petrovicích u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316/skola-dakol-v-orlove-pripravila-pro-budouci-studenty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2026-07-06T15:20:12+02:00</dcterms:created>
  <dcterms:modified xsi:type="dcterms:W3CDTF">2026-07-06T15:20:12+02:00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