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2.12.2019,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předškoláky učili střílet góly extraligoví házenkáři</w:t>
      </w:r>
    </w:p>
    <w:p>
      <w:pPr/>
      <w:r>
        <w:rPr/>
        <w:t xml:space="preserve">Ještě nechodí do školy a už moc dobře vědí, kdo je Michal Brůna, Nemo Marjanovič  nebo Dominik Solák. Právě tyto sportovní hvězdy společně s dalšími kluky z týmu extraligových házenkářů HCB Karviná tráví pravidelně a aktivně čas na hale s malými předškoláky. A nejen to, ty nejtalentovanější a sportovně nadané také motivují k hraní házené.</w:t>
      </w:r>
    </w:p>
    <w:p>
      <w:pPr/>
      <w:r>
        <w:rPr/>
        <w:t xml:space="preserve">"Hledáme talenty do naší Mládežnické akademie. Celoročně, co dva týdny tady přijíždí školky a my se jim věnujeme, skládáme různá stanoviště, obsahují základy házené, střelba, gymnastika, kotouly, přeskoky. Hlavně aby je to bavilo a nás to taky baví, je to super pracovat s malými dětmi," vysvětlil Dominik Solák, hráč HCB Karviná.</w:t>
      </w:r>
    </w:p>
    <w:p>
      <w:pPr/>
      <w:r>
        <w:rPr/>
        <w:t xml:space="preserve">  Děti připravené aktivity bavily. Bavilo je střílet na branku i v bráně stát.</w:t>
      </w:r>
    </w:p>
    <w:p>
      <w:pPr/>
      <w:r>
        <w:rPr/>
        <w:t xml:space="preserve">anketa: předškoláci: "Mě se líbí, jak házíme." "Mě se líbí všechny ty sporty." " Baví mě, že dávám góly a přeskakuji."</w:t>
      </w:r>
    </w:p>
    <w:p>
      <w:pPr/>
      <w:r>
        <w:rPr/>
        <w:t xml:space="preserve">Čím dříve se děti k házené dostanou a oťukají si její základy, tím lépe. Například brankář Petr Mokroš začal hrát házenou už v šesti letech a jak prozradil, začátky nebylo nejlehčí.</w:t>
      </w:r>
    </w:p>
    <w:p>
      <w:pPr/>
      <w:r>
        <w:rPr/>
        <w:t xml:space="preserve">"Mě to tedy vůbec nešlo, neměl jsem základy, taky jsem se do toho dostával jako ty děti a jsem rád, že jsem teď tam, kde jsem," řekl Petr Mokroš, brankář HCB Karviná.   </w:t>
      </w:r>
    </w:p>
    <w:p>
      <w:pPr/>
      <w:r>
        <w:rPr/>
        <w:t xml:space="preserve">Rodiče mohou své děti k házené přivést už v předškolním věku, ideální věk je kolem první třídy a výš. Karvinští trenéři se těmto dětem věnují v rámci házenkářského kroužku Míček a to na Základní škole Cihelní a Slovenská. Bližší informace se dozvíte na hale nebo například na uvedeném telefonním čísle604 772 536.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330/male-predskolaky-ucili-strilet-goly-extraligovi-hazen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2026-05-13T19:58:31+02:00</dcterms:created>
  <dcterms:modified xsi:type="dcterms:W3CDTF">2026-05-13T19:58:31+02:00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