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slaví 30 let obnovené činnosti, ti Novojičínští se znovu svolali 8. prosince 1989</w:t>
      </w:r>
    </w:p>
    <w:p>
      <w:pPr/>
      <w:r>
        <w:rPr/>
        <w:t xml:space="preserve">30 let obnovené činnosti si Skauti v Novém Jičíně připomněli v rámci oslavy výročí sametové revoluce. Na náměstí rozprostřeli své stanoviště s workshopy a šířili mezi veřejností myšlenky a ideu skautingu. Oficiální spolek Junák český skaut vznikl už v roce 1914, ovšem několikrát byl v obdobích totalitních režimů zakázán. </w:t>
      </w:r>
    </w:p>
    <w:p>
      <w:pPr/>
      <w:r>
        <w:rPr/>
        <w:t xml:space="preserve">“Já jsem přišel do Skautu v roce 1968 a zažil jsem nejkrásnější dobu svého mládí. V roce 1970 nás zakázali, a když přišla šance, tak 2. prosince před 30 lety byl v Praze obnoven Junák. A my jsme 8. prosince se sešli, pískli jsme, a nás přišlo 25  z toho původního oddílu,” vzpomínal Lubomír Lukeš, Junák - český skaut, středisko DVOJKA. </w:t>
      </w:r>
    </w:p>
    <w:p>
      <w:pPr/>
      <w:r>
        <w:rPr/>
        <w:t xml:space="preserve">“V roce 1989 došlo k třetímu obnovení po skončení totalitního režimu. Jedná se o nejdelší období, kdy trváme nepřetržitě. A je také pravdou, že totalitní režimy se neslučují se skautingem už jenom tím, jaké myšlenky junák nebo skaut hlásá,” přidal se Václav Dobrozemský, Junák - český skaut, středisko Pagoda. </w:t>
      </w:r>
    </w:p>
    <w:p>
      <w:pPr/>
      <w:r>
        <w:rPr/>
        <w:t xml:space="preserve">Členové skautských oddílů se pravidelně scházejí každý týden, plní různé stupně odborných zkoušek. </w:t>
      </w:r>
    </w:p>
    <w:p>
      <w:pPr/>
      <w:r>
        <w:rPr/>
        <w:t xml:space="preserve">“Nepochybně platí stále heslo Skautem jednou - skautem navždy. Nejedná se pouze o volnočasový kroužek, ale je to celoživotní téma. Další jedno z hesel,které máme je Skauting pro život, takže toto platí. Snažíme se to naplňovat v duchu skautského slibu, zákona a dalších idejí a výchovného programu, který máme,” vysvětlil Václav Dobrozemský. </w:t>
      </w:r>
    </w:p>
    <w:p>
      <w:pPr/>
      <w:r>
        <w:rPr/>
        <w:t xml:space="preserve">“Letos pro nás bylo krásné to, že jsme oslavili 30. tábor v kuse a dokonce jsme se setkali s kluky, kteří tábořili v šedesátém devátém roce,a po padesáti letech se opět setkali na stejném místě a to je pro mě takový hnací motor, abychom šli dále,” konstatoval Lubomír Lukeš. </w:t>
      </w:r>
    </w:p>
    <w:p>
      <w:pPr/>
      <w:r>
        <w:rPr/>
        <w:t xml:space="preserve">Junák má celostátně přes 60 tisíc členů a tento počet se neustále zvyšuje. </w:t>
      </w:r>
    </w:p>
    <w:p>
      <w:pPr/>
      <w:r>
        <w:rPr/>
        <w:t xml:space="preserve">“Dva základní problémy, které trápí, je nedostatek vedoucích, kteří by děti vedli. A začíná být také nedostatek kluboven, jejich technický stav a kapacita,” sdělil vedoucí střediska Pagoda. </w:t>
      </w:r>
    </w:p>
    <w:p>
      <w:pPr/>
      <w:r>
        <w:rPr/>
        <w:t xml:space="preserve">“My jsme teď po strop naplněni. Kdyby se podařilo a přišli někteří starší vedoucí, pak bychom mohli přibrat dalších třicet, čtyřicet, padesát dětí,” potvrdil vedoucí střediska DVOJKA. </w:t>
      </w:r>
    </w:p>
    <w:p>
      <w:pPr/>
      <w:r>
        <w:rPr/>
        <w:t xml:space="preserve">U příležitosti 30. výročí obnovení činnosti Skautu byl natočen skautský dokument, který se bude promítat také v Kině Květen, a to 2. prosince v 17 hodin. Budou zde také besedovat lidé, kteří byli Skauty už v roce 1945 nebo 1968, kdy spolek krátce fungoval, a kteří obnovovali skauting v roce 1989.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41/skauti-slavi-30-let-obnovene-cinnosti-ti-novojicinsti-se-znovu-svolali-8-prosince-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2026-05-25T12:35:52+02:00</dcterms:created>
  <dcterms:modified xsi:type="dcterms:W3CDTF">2026-05-25T12:35:52+02:00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