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4.12.2019, 07:43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Čerťáku už plavou ryby, lidé si v létě užijí novou pláž</w:t>
      </w:r>
    </w:p>
    <w:p>
      <w:pPr/>
      <w:r>
        <w:rPr/>
        <w:t xml:space="preserve">Oblíbené místo pro rekreaci i rybáře - to je vodní nádrž Čerťák. Kvůli opravě byla bez vody dva roky. Napouštět se začala v polovině září. Nízké hladiny využilo město k realizaci nového plánu - na části břehu vybudovalo za 880 tisíc korun malou pláž. </w:t>
      </w:r>
    </w:p>
    <w:p>
      <w:pPr/>
      <w:r>
        <w:rPr/>
        <w:t xml:space="preserve">“A to tak, že na ni byly navezeny oblázky, které jsou ohraničeny obrubníkem, aby nesjížděly dolů. Zároveň je ten kopec malinko zmírněný, aby ty oblázky nesjížděly, a nyní jen můžeme doufat, aby se co nejrychleji napustila voda,” uvedl  Ondřej Syrovátka (SZ), 2. místostarosta Nového Jičína. </w:t>
      </w:r>
    </w:p>
    <w:p>
      <w:pPr/>
      <w:r>
        <w:rPr/>
        <w:t xml:space="preserve">Radnice ještě uvažovala o tom, že by u Čerťáku postavila i dřevěné molo jako je například na Kacabaji v Hodslavicích, ale z plánu sešlo. </w:t>
      </w:r>
    </w:p>
    <w:p>
      <w:pPr/>
      <w:r>
        <w:rPr/>
        <w:t xml:space="preserve">“Problém byl v tom, že přímo na hrázi to z různých důvodů vybudovat nelze. Chtěli jsme ho udělat na konci nové pláže,  ale aby se z něj dalo skákat, muselo by být třicet metrů dlouhé. Což jsme nakonec zavrhli. Bylo by příliš dlouhé a  tím pádem nebezpečné,”  vysvětlil novojičínský místostarosta.  </w:t>
      </w:r>
    </w:p>
    <w:p>
      <w:pPr/>
      <w:r>
        <w:rPr/>
        <w:t xml:space="preserve">K většímu pohodlí rekreantů bude od června příštího roku sloužit i nový kiosek s občerstvením, převlékárnámi a sociálním zařízením, za který město zaplatí 7 milionů korun. V dalších letech ještě plánuje opravit beachvolejbalové hřiště a přidat herní a sportovní prvky pro děti i dospělé. </w:t>
      </w:r>
    </w:p>
    <w:p>
      <w:pPr/>
      <w:r>
        <w:rPr/>
        <w:t xml:space="preserve">Stoupání hladiny nádrže závisí na množství srážek. Podle aktuálního stavu je velká šance, že si tu lidé koupání budou užívat příští rok v létě. Současné množství vody už ale stačilo rybářům, aby do Čerťáku vrátili první ryby. </w:t>
      </w:r>
    </w:p>
    <w:p>
      <w:pPr/>
      <w:r>
        <w:rPr/>
        <w:t xml:space="preserve">“Konečně jsme se dočkali po dvou letech, že je to hotové, a můžeme sadit ryby.  Už jsem tam něco dali, dali jsme tam kapra, cejna, bílou rybu, hlavně plotici, a na jaře bude následovat zbytek,” konstatoval Petr Frous, předseda MO Českého rybářského svazu Nový Jičín. </w:t>
      </w:r>
    </w:p>
    <w:p>
      <w:pPr/>
      <w:r>
        <w:rPr/>
        <w:t xml:space="preserve">“Stavidlo je uzavřeno tak, aby v přehradě zůstávalo co nejvíce vody. Když bude pršet hodně, tak vidím i šanci, že by tuto zimu mohlo být zasněžování i na Svinci. Ale to opravdu záleží na přírodních podmínkách, to uvidíme,” podotkl místostarosta. </w:t>
      </w:r>
    </w:p>
    <w:p>
      <w:pPr/>
      <w:r>
        <w:rPr/>
        <w:t xml:space="preserve">Lyžařský klub, který provozuje sjezdovku na Svinec, budou moci vodu z nádrže využívat k zasněžování, pokud se hladina dostane minimálně půl metru nad  spusť pro čerpadlo.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359/v-certaku-uz-plavou-ryby-lide-si-v-lete-uziji-novou-pl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2026-07-01T06:21:51+02:00</dcterms:created>
  <dcterms:modified xsi:type="dcterms:W3CDTF">2026-07-01T06:21:51+02:00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