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Provazochodci, kulturní vystoupení, vánoční zvyky a obyčeje. Rozsvícení vánočního stromu zahájilo krnovské adventní trhy</w:t>
      </w:r>
    </w:p>
    <w:p>
      <w:pPr/>
      <w:r>
        <w:rPr/>
        <w:t xml:space="preserve"> „Tojsou chlapci, jejichž program se jmenuje slack show. Jsou tochlapci, kteří jsou provazochodci, skáčou na lanech a myslím si,že teďka podle ohlasu lidí, že se jim to líbí. Letos jsmezvolili trošku jiné uspořádání náměstí, nově mámeprofesionální stage a bude tady umístěný nádherný malovanýkolotoč, takže jsme se zaměřili i na statickou zábavu, aby tonebylo pouze o vystoupeních na pódiu, ale aby tady bylo i něco,“přibližuje ředitelka MIKS Krnov Petra Manczalová.</w:t>
      </w:r>
    </w:p>
    <w:p>
      <w:pPr/>
      <w:r>
        <w:rPr/>
        <w:t xml:space="preserve">Lidési mohli vyzkoušet i tradiční vánoční zvyky jako lití olovanebo pouštění lodiček a nechyběl ani živý betlém. Vánočnístrom se slavnostně rozsvítil úderem 17.hodiny a následovaldechberoucí ohňostroj</w:t>
      </w:r>
    </w:p>
    <w:p>
      <w:pPr/>
      <w:r>
        <w:rPr/>
        <w:t xml:space="preserve">„Přálbych samozřejmě všem krnovanům co nejméně shonu. To ale asinení úplně reálné. Mám takovou speciální prosbu. Přál bych,když už budeme před těmi vánoci utrácet tak, aby pár těchkorunek, které utratíme, zůstaly tady v Krnově, abychomnavštívili nějaké místní obchůdky, krámky, restaurace,kavárny a část těch peněz zůstala v Krnově,“ přeje starostaKrnova Tomáš Hradil (nez.).</w:t>
      </w:r>
    </w:p>
    <w:p>
      <w:pPr/>
      <w:r>
        <w:rPr/>
        <w:t xml:space="preserve">„Chtělbych pozdravit všechny občany Krnova z partnerského městaPrudnik,“ zdraví starosta Prudniku Grzegorz Zawislak.</w:t>
      </w:r>
    </w:p>
    <w:p>
      <w:pPr/>
      <w:r>
        <w:rPr/>
        <w:t xml:space="preserve">Anketa,návštěvníci akce: „No krásné, na poslední vteřinu, alekrásné.“</w:t>
      </w:r>
    </w:p>
    <w:p>
      <w:pPr/>
      <w:r>
        <w:rPr/>
        <w:t xml:space="preserve">„Perfektní,nádherné, krásné.“</w:t>
      </w:r>
    </w:p>
    <w:p>
      <w:pPr/>
      <w:r>
        <w:rPr/>
        <w:t xml:space="preserve">„Mochezký, krásný byl.“</w:t>
      </w:r>
    </w:p>
    <w:p>
      <w:pPr/>
      <w:r>
        <w:rPr/>
        <w:t xml:space="preserve">„Amazingform England, amazing.“</w:t>
      </w:r>
    </w:p>
    <w:p>
      <w:pPr/>
      <w:r>
        <w:rPr/>
        <w:t xml:space="preserve">Adventnítrhy potrvají až do soboty, kdy je v 18 hodin slavnostně ukončíkoncert Martina Chodůra.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8395/provazochodci-kulturni-vystoupeni-vanocni-zvyky-a-obyceje-rozsviceni-vanocniho-stromu-zahajilo-krnovske-adventn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2026-05-13T22:00:15+02:00</dcterms:created>
  <dcterms:modified xsi:type="dcterms:W3CDTF">2026-05-13T22:00:15+02:00</dcterms:modified>
</cp:coreProperties>
</file>

<file path=docProps/custom.xml><?xml version="1.0" encoding="utf-8"?>
<Properties xmlns="http://schemas.openxmlformats.org/officeDocument/2006/custom-properties" xmlns:vt="http://schemas.openxmlformats.org/officeDocument/2006/docPropsVTypes"/>
</file>