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Ferrari Milanu Paulusovi z Karviné se splnil sen, vědí o něm už i v Itálii</w:t>
      </w:r>
    </w:p>
    <w:p>
      <w:pPr/>
      <w:r>
        <w:rPr/>
        <w:t xml:space="preserve">Milanu Paulusovi, modeláři, který deset let den co den tráví čtyři hodiny rozkreslováním modelů do měřítek,  stříháním, lepením a výrobou nejtitěrnějších detailů závodních modelů Ferrari, se pomalu plní jeho životní sny. Nejenže je jeho papírová sbírka světovým unikátem, je také zapsána v České knize rekordů. Pomalu se o jeho koníčku začala dozvídat široká veřejnost, prostřednictvím médií nebo výstavy, kterou uspořádal. Během tohoto roku o něm točili i čeští filmaři dokument.</w:t>
      </w:r>
    </w:p>
    <w:p>
      <w:pPr/>
      <w:r>
        <w:rPr/>
        <w:t xml:space="preserve">"Protože se točí film, tak mě ti filmaři pozvali do Brna na závod. Myslel jsem, že budu koukat z tribuny, ale byli jsme v boxech, tam mě nechali sáhnout si na Ferrari, mohl jsem si tam i sednout, to bylo úžasné," prozradil Paulus.</w:t>
      </w:r>
    </w:p>
    <w:p>
      <w:pPr/>
      <w:r>
        <w:rPr/>
        <w:t xml:space="preserve">Do Brna si v květnu sebou vzal Milan Paulus tři své modely, dvě formule a jedno GT. Setkal se tam i  se závodníkem Pepou Králem a nevšedně uctil i památku Nikiho Laudy.</w:t>
      </w:r>
    </w:p>
    <w:p>
      <w:pPr/>
      <w:r>
        <w:rPr/>
        <w:t xml:space="preserve">"Můj model stál na startovním roštu a ty snímky šly do světa to bylo krásný," vzpomínal modelář.</w:t>
      </w:r>
    </w:p>
    <w:p>
      <w:pPr/>
      <w:r>
        <w:rPr/>
        <w:t xml:space="preserve">Milan Paulus také postavil české Scuderii Praha Racing model Ferrari 488GT3. Ten jim také osobně předal. Mechanici ho přitom překvapili. - pozvali do itálského Maranella. Se svou ženou Lenkou a filmovým štábem strávil v Itálii několik krásných dní. Navštívili dvě továrny této automobilky a také muzeum. I do Itálie sebou vezl svůj papírový model, loňský model závodního Ferrari.</w:t>
      </w:r>
    </w:p>
    <w:p>
      <w:pPr/>
      <w:r>
        <w:rPr/>
        <w:t xml:space="preserve">"V obou továrnách se nesmělo fotit, ale v muzeu se kolem auta seběhli, bylo to příjemné, já jsem si to užíval," řekl Paulus.</w:t>
      </w:r>
    </w:p>
    <w:p>
      <w:pPr/>
      <w:r>
        <w:rPr/>
        <w:t xml:space="preserve">Stavět modely chce Milan Paulus dál a neusíná na vavřínech. Momentálně má rozestavěný svůj 62 model. Před sebou má prý ještě nejmíň deset let práce, aby byla sbírka kompletní. Už pracuje na splnění dalšího snu a vytyčil si další cíle..</w:t>
      </w:r>
    </w:p>
    <w:p>
      <w:pPr/>
      <w:r>
        <w:rPr/>
        <w:t xml:space="preserve">"Příští rok má Ferrari 1000. závod. Jsme se rozhodli, že uděláme pro pana Ferrariho na tento závod náš model. I kdyby ho vyhodil, tak zůstane na skládce v Maranellu," usmál se.</w:t>
      </w:r>
    </w:p>
    <w:p>
      <w:pPr/>
      <w:r>
        <w:rPr/>
        <w:t xml:space="preserve">A jaký je další cíl Milana Pauluse?</w:t>
      </w:r>
    </w:p>
    <w:p>
      <w:pPr/>
      <w:r>
        <w:rPr/>
        <w:t xml:space="preserve">"Vystavovat v Maranellu, vzít všechna tato auta, někam je tam strčit a vystavit je tam," uzavřel modelář.</w:t>
      </w:r>
    </w:p>
    <w:p>
      <w:pPr/>
      <w:r>
        <w:rPr/>
        <w:t xml:space="preserve">Veřejnost si může v soukromé galerii modely prohlédnout na vlastní oči, stačí se jen telefonicky domluvit na čísle 702 912 816.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82/modelari-ferrari-milanu-paulusovi-z-karvine-se-splnil-sen-vedi-o-nem-uz-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2026-05-13T22:00:01+02:00</dcterms:created>
  <dcterms:modified xsi:type="dcterms:W3CDTF">2026-05-13T22:00:01+02:00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