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6.1.2020,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Žákům na ZŠ M. Kudeříkové v Havířově už nehrozí nebezpečí. Tělocvična má novou střechu</w:t>
      </w:r>
    </w:p>
    <w:p>
      <w:pPr/>
      <w:r>
        <w:rPr/>
        <w:t xml:space="preserve">Oprava střechy na ZŠ M. Kudeříkové v Havířově se po desetiletí prováděla tak, že se na ni lepila jedna vrstva na druhou. V roce 2018 sondy prokázaly, že střecha je přetížena a může kdykoliv spadnout. Město proto nechalo budovu ihned zavřít. </w:t>
      </w:r>
    </w:p>
    <w:p>
      <w:pPr/>
      <w:r>
        <w:rPr/>
        <w:t xml:space="preserve">"Tělocvična byla uzavřena ze dne na den. Hrozilo zřícení střechy. Byla ve staticky velmi špatném stavu. Rozhodnutí nebylo možno odkládat. A já jsem byl v šoku, když jsem zjistil, v jakém stavu ta tělocvična je,” řekl primátor Havířova Josef Bělica (ANO).</w:t>
      </w:r>
    </w:p>
    <w:p>
      <w:pPr/>
      <w:r>
        <w:rPr/>
        <w:t xml:space="preserve">"My jsme přistoupili k inovativnímu řešení, kde se celá konstrukce očistila a nad stávající konstrukci se vytvořila nová vazníková konstrukce, která nese zatížení té střechy," dodal náměstek primátora Bohuslav Niemiec (KDU-ČSL).</w:t>
      </w:r>
    </w:p>
    <w:p>
      <w:pPr/>
      <w:r>
        <w:rPr/>
        <w:t xml:space="preserve">Tyto děti jsou úplně prvními, které si mohly opět v tělocvičně zacvičit.</w:t>
      </w:r>
    </w:p>
    <w:p>
      <w:pPr/>
      <w:r>
        <w:rPr/>
        <w:t xml:space="preserve">"Tělocvična je pěkná a dobře se mi tady trénovalo. Dříve ta podlaha byla drsná,” řekl chlapec.</w:t>
      </w:r>
    </w:p>
    <w:p>
      <w:pPr/>
      <w:r>
        <w:rPr/>
        <w:t xml:space="preserve">Škola se zaměřuje na atletiku a vyrostla zde i Šárka Kašpárková. Novinkou je, že na nové speciální podlaze mohou děti trénovat i v tretrách.</w:t>
      </w:r>
    </w:p>
    <w:p>
      <w:pPr/>
      <w:r>
        <w:rPr/>
        <w:t xml:space="preserve">" Já musím říct, že jednoznačně je ta tělocvična nadprůměrná. Myslím, že plno škol by bylo rádo, kdyby mělo jen třetinu toho, jak to tady vypadá,” řekla bývalá atletka Šárka Kašpárková. </w:t>
      </w:r>
    </w:p>
    <w:p>
      <w:pPr/>
      <w:r>
        <w:rPr/>
        <w:t xml:space="preserve">Tělocvičnu bude v dopoledních hodinách využívat škola. Poté až do večera sportovní kluby a spolky, nebo i široká veřejnost. Rekonstrukce celé budovy vyšla radnici na 26,5 milionu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691/zakum-na-zs-m-kuderikove-v-havirove-uz-nehrozi-nebezpeci-telocvicna-ma-novou-str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2026-08-07T06:52:18+02:00</dcterms:created>
  <dcterms:modified xsi:type="dcterms:W3CDTF">2026-08-07T06:52:18+02:00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