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8.1.2020,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21 nových strážníků. Čeká je zvýšení platu</w:t>
      </w:r>
    </w:p>
    <w:p>
      <w:pPr/>
      <w:r>
        <w:rPr/>
        <w:t xml:space="preserve">Ostrava se blíží sto procentní naplněnosti stavů městské policie. Na magistrátu složilo slavnostní slib nových 21 strážníků a strážnic, kteří okamžitě posílili hlídky v ulicích. "Mezi nimi je 14 mužů a 7 žen. Všichni prošli tříměsíčním rekvalifikačním kurzem, ve kterém si osvojili právní normy, prošli výcvikem a sebeobrany a taktiky zákroků," potvrdil ředitel MP Ostrava Miroslav Plaček.</w:t>
      </w:r>
    </w:p>
    <w:p>
      <w:pPr/>
      <w:r>
        <w:rPr/>
        <w:t xml:space="preserve">Po letech odchodů strážníků do ostatních ozbrojených složek státu se daří zastavit fluktuaci a strážníci jdou v ulicích opravdu vidět. Přispívá to k větší bezpečnosti a jejich přítomnost působí i jako dobrá prevence. "Je to plnohodnotná složka IZS. My se jim snažíme vytvořit velmi konkurenční podmínky, aby nám neodcházeli k policii ČR nebo hasičům," řekl primátor Tomáš Macura.</w:t>
      </w:r>
    </w:p>
    <w:p>
      <w:pPr/>
      <w:r>
        <w:rPr/>
        <w:t xml:space="preserve">Nováčci musejí nyní aplikovat to, co se naučili ve škole do praxe. Zkušenosti z ulice se ale naučit nedají. "Už jako malý sem si hrál na policistu a bavilo mě hrát si na ochránce lidí," vysvětlil svou motivaci jeden z nováčků. V současné době už se připravuje do služby dalších 11 budoucích strážníků a nový kurz začíná 1.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720/ostrava-ma-21-novych-strazniku-ceka-je-zvyseni-pl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2026-05-13T22:00:19+02:00</dcterms:created>
  <dcterms:modified xsi:type="dcterms:W3CDTF">2026-05-13T22:00:19+02:00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