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nemocnici otevřeli novou gastroenterologickou ambulanci s moderním vybavením</w:t>
      </w:r>
    </w:p>
    <w:p>
      <w:pPr/>
      <w:r>
        <w:rPr/>
        <w:t xml:space="preserve">V orlovské nemocnici otevřeli novou gastroenterologickou ambulanci, která funguje jako detašované pracoviště frýdeckomístecké nemocnice.</w:t>
      </w:r>
    </w:p>
    <w:p>
      <w:pPr/>
      <w:r>
        <w:rPr/>
        <w:t xml:space="preserve">“Chceme tady poskytovat péči, kterou jsme převzali. Tady péče gastroenterologická byla, ale chtěli bychom ji rozšířit o některé metody, které se tady nedělaly. Zvýšíme tady počet lékařů, doktorů,” řekl ředitel nemocnice ve Frýdku-Místku Tomáš Stejskal.</w:t>
      </w:r>
    </w:p>
    <w:p>
      <w:pPr/>
      <w:r>
        <w:rPr/>
        <w:t xml:space="preserve">Nemocnice předpokládá výrazné zrychlení diagnostiky a i samotné léčby.</w:t>
      </w:r>
    </w:p>
    <w:p>
      <w:pPr/>
      <w:r>
        <w:rPr/>
        <w:t xml:space="preserve">“Nyní se rozšíří i spektrum o pacienty s nespecifickými střevními záněty. To znamená crohnova choroba. Těmto pacientům můžeme nabídnou nejmodernější biologickou léčbu v návaznosti na naše mateřské pracoviště ve Frýdku a tuto léčbu můžeme aplikovat i zde v Orlové,” dodal vedoucí lékař Jiří Platoš.</w:t>
      </w:r>
    </w:p>
    <w:p>
      <w:pPr/>
      <w:r>
        <w:rPr/>
        <w:t xml:space="preserve">Do nového přístrojového vybavení investoval kraj přes osm milionů korun.</w:t>
      </w:r>
    </w:p>
    <w:p>
      <w:pPr/>
      <w:r>
        <w:rPr/>
        <w:t xml:space="preserve">“My chceme posilovat ambulance, my jsme to i slíbili. Na tom nyní pracujeme. Já vím, že občané v Orlové měli nepříjemný pocit z toho, že se tady ruší akutní péče interny a chirurgie, ale nicméně se ukazuje už dneska, že nebylo možné udržet tři takto akutní pracoviště, proto jsme šli touto cestou.,” řekl hejtman MSK Ivo Vondrák (ANO).</w:t>
      </w:r>
    </w:p>
    <w:p>
      <w:pPr/>
      <w:r>
        <w:rPr/>
        <w:t xml:space="preserve">V příštím roce by se měly otevřít další specializované ambulance, které v Orlové zatím chybí, například endokrinologie a plicní endoskopie.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794/v-orlovske-nemocnici-otevreli-novou-gastroenterologickou-ambulanci-s-modernim-vybav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2026-04-02T17:01:15+02:00</dcterms:created>
  <dcterms:modified xsi:type="dcterms:W3CDTF">2026-04-02T17:01:15+02:00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