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Ortopedie v NsP Karviná-Ráj funguje naplno, ambulance i operativa bude zajištěna i v Orlové</w:t>
      </w:r>
    </w:p>
    <w:p>
      <w:pPr/>
      <w:r>
        <w:rPr/>
        <w:t xml:space="preserve">Už dva měsíce funguje naplno ortopedické oddělení v karvinské rájecké nemocnici. Podařilo se stabilizovat personál, je dostatek lékařů i sester, kteří se o pacienty starají.</w:t>
      </w:r>
    </w:p>
    <w:p>
      <w:pPr/>
      <w:r>
        <w:rPr/>
        <w:t xml:space="preserve">"Jsme domluveni, že tady nastoupí celkem 11 lékařů, kteří budou tvořit úplně nový tým, čekáme na pár posledních, kteří tady dorazí, operativa probíhá, pacienti jsou spokojeni," popsal situaci v Karviné primář ortopedie Martin Holinka.</w:t>
      </w:r>
    </w:p>
    <w:p>
      <w:pPr/>
      <w:r>
        <w:rPr/>
        <w:t xml:space="preserve">S péčí je spokojena i Magda Musálková, která minulý týden podstoupila operaci kyčelního kloubu.</w:t>
      </w:r>
    </w:p>
    <w:p>
      <w:pPr/>
      <w:r>
        <w:rPr/>
        <w:t xml:space="preserve">"Maximálně jsem spokojena s panem primářem Holinkou, jsem jeho pacientkou, takže maximální spokojenost," řekla pacientka.</w:t>
      </w:r>
    </w:p>
    <w:p>
      <w:pPr/>
      <w:r>
        <w:rPr/>
        <w:t xml:space="preserve"> Primář ortopedie Martin Holinka zdůraznil, že provoz ortopedické ambulance bude v Orlové zachován a zároveň se  v Orlové připravuje zajištění provozu na operačních sálech.</w:t>
      </w:r>
    </w:p>
    <w:p>
      <w:pPr/>
      <w:r>
        <w:rPr/>
        <w:t xml:space="preserve">"Budou se tam dělat artroskopie nebo nějaké menší operační výkony, předběžný termín, kdy se začne v Orlové opět operovat, je od 1. dubna," uzavřel primář.</w:t>
      </w:r>
    </w:p>
    <w:p>
      <w:pPr/>
      <w:r>
        <w:rPr/>
        <w:t xml:space="preserve">V Orlové se o provoz bude starat stejný tým lékařů, jako v Karviné. Lékaři se tam budou v ambulanci i na operačních sálech střídat.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37/ortopedie-v-nsp-karvinaraj-funguje-naplno-ambulance-i-operativa-bude-zajistena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2026-04-13T01:09:23+02:00</dcterms:created>
  <dcterms:modified xsi:type="dcterms:W3CDTF">2026-04-13T01:09:23+02:00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