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a ženy zákona si převzali ocenění v rámci vyhodnocení Policista roku 2019</w:t>
      </w:r>
    </w:p>
    <w:p>
      <w:pPr/>
      <w:r>
        <w:rPr/>
        <w:t xml:space="preserve">Práce policistů je náročná především psychicky. Muži i ženy zákona řeší přestupky a mnohdy i závažné trestné činy. Ti nejlepší z celého Karvinska si v Havířově převzali ocenění. Jedním z nich byl i Jakub Kurek, který se už také dostal do nebezpečné situace.</w:t>
      </w:r>
    </w:p>
    <w:p>
      <w:pPr/>
      <w:r>
        <w:rPr/>
        <w:t xml:space="preserve">"Pamatuji si z praxe asi tak dva případy, kdy jsem se cítil sám ohrožený ze strany toho pachatele, ať už nožem, nebo jinou zbraní. To byl moment, který mi utkvěl v paměti nejvíc,” řekl oceněný policista z Havířova Jakub Kurek.</w:t>
      </w:r>
    </w:p>
    <w:p>
      <w:pPr/>
      <w:r>
        <w:rPr/>
        <w:t xml:space="preserve">Tato kriminalistka získala od policejního prezidia účastnický odznak za službu v zahraničí.</w:t>
      </w:r>
    </w:p>
    <w:p>
      <w:pPr/>
      <w:r>
        <w:rPr/>
        <w:t xml:space="preserve">"Já jsem byla v Srbsku, kde jsme střežili Bulharsko-srbskou hranici. Na Balkánské cestě v rámci uprchlické krize, aby neprocházeli uprchlíci směrem do EU,” vysvětlila oceněná policistka rovněž z Havířova Ivana Hrbková.</w:t>
      </w:r>
    </w:p>
    <w:p>
      <w:pPr/>
      <w:r>
        <w:rPr/>
        <w:t xml:space="preserve">Mezi oceněnými policisty roku byli i technici, nebo vyšetřovatelé. Všichni dohromady tvoří celek. </w:t>
      </w:r>
    </w:p>
    <w:p>
      <w:pPr/>
      <w:r>
        <w:rPr/>
        <w:t xml:space="preserve">"Územní odbor Karviná je nejzatíženější odbor v rámci ČR. Takže policisté, kteří tady pracují, musí být profesionálové. Myslím, že to prokazují každodenně při výkonu své služby v ulicích. Mohu říct, že se nám v loňském roce mírně podařilo snížit nápad trestné činnosti. Bezpečnostní situace v regionu je stabilizovaná,” řekl vedoucí Územního odboru PČR Karviná Miloš Pollak. </w:t>
      </w:r>
    </w:p>
    <w:p>
      <w:pPr/>
      <w:r>
        <w:rPr/>
        <w:t xml:space="preserve">Na Karvinsku začal rovněž pracovat tým, který je zaměřený na kyberkriminalitu.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987/muzi-a-zeny-zakona-si-prevzali-oceneni-v-ramci-vyhodnoceni-policista-roku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