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11.2.2020,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Club Čeladná slaví  první dekádu</w:t>
      </w:r>
    </w:p>
    <w:p>
      <w:pPr/>
      <w:r>
        <w:rPr/>
        <w:t xml:space="preserve">Senior Club v Čeladné, přestože slaví kulatiny,  je vlastně poměrně mladé seskupení. V lednu si připomněl 10 let existence. Do klubovny se při této příležitosti vměstnali jeho příznivci, hosté i delegace ze slovenské partnerské obce Zubrohlava.</w:t>
      </w:r>
    </w:p>
    <w:p>
      <w:pPr/>
      <w:r>
        <w:rPr/>
        <w:t xml:space="preserve">PAVOL BUGEĽ, starosta obce Zubrohlava (SK)</w:t>
      </w:r>
    </w:p>
    <w:p>
      <w:pPr/>
      <w:r>
        <w:rPr/>
        <w:t xml:space="preserve">“Je to k nevíře, uteklo to jako voda těch deset let. Podařilo se to rozjet a vytvořila se taková rodinná parta lidí. Takové to zdravé jádro a pak další okruh lidí, kteří třeba chodí jen občas,” podotkl  Petr Bernady, koordinátor Senior Clubu Čeladná.  </w:t>
      </w:r>
    </w:p>
    <w:p>
      <w:pPr/>
      <w:r>
        <w:rPr/>
        <w:t xml:space="preserve">Členství v klubu je volné, průběžně navštěvuje jeho aktivity asi 80 lidí z Čeladné a okolí. </w:t>
      </w:r>
    </w:p>
    <w:p>
      <w:pPr/>
      <w:r>
        <w:rPr/>
        <w:t xml:space="preserve">anketa: návštěvníci Senior Clubu Čeladná</w:t>
      </w:r>
    </w:p>
    <w:p>
      <w:pPr/>
      <w:r>
        <w:rPr/>
        <w:t xml:space="preserve">Původně si vzal zdejší senior club pod křídla soukromý subjekt, zhruba pátým rokem jej zastřešuje obec. </w:t>
      </w:r>
    </w:p>
    <w:p>
      <w:pPr/>
      <w:r>
        <w:rPr/>
        <w:t xml:space="preserve">“Pro seniory je klub zajímavý ze dvou důvodů. První věc je, že se doma neskutečně nudí. Ta druhá věc je, že jsou znovu ve společnosti, jsou opravdu v centru dění.  Ty lidi to naplňuje. Je dobré, že ve vyšším věku žijí v takové komunitě, a že se to jen nesmrsklo na tento dům a  jeho obyvatele,  ale že jsou tu lidé z různých míst obce, to je jenom dobře,” zdůraznil Pavol Lukša (DOBRÁ VOLBA 2016), starosta Čeladné. </w:t>
      </w:r>
    </w:p>
    <w:p>
      <w:pPr/>
      <w:r>
        <w:rPr/>
        <w:t xml:space="preserve">Klubovnu mají senioři v domě s pečovatelskou službou. Mezi pravidelné akce patří cvičení, posezení u muziky, přednášky, výlety a procházky po okolí.</w:t>
      </w:r>
    </w:p>
    <w:p>
      <w:pPr/>
      <w:r>
        <w:rPr/>
        <w:t xml:space="preserve">“Vycházka musí být tak, aby byl cíl v hospodě,” pousmál se Petr Bernady. </w:t>
      </w:r>
    </w:p>
    <w:p>
      <w:pPr/>
      <w:r>
        <w:rPr/>
        <w:t xml:space="preserve">Humor a dobrá nálada jsou podle Petra Bernadyho tou nejdůležitější náplní každé klubové činnosti, v  letošním roce připravuje pro příznivce zájezd do Vizovic a Luhačovic.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9017/senior-club-celadna-slavi--prvni-dek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2026-05-11T02:34:09+02:00</dcterms:created>
  <dcterms:modified xsi:type="dcterms:W3CDTF">2026-05-11T02:34:09+02:00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