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13.2.2020,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Motoristé si stěžují na cesty plné děr, o které si likvidují pneumatiky. Cestáři slibují opravu</w:t>
      </w:r>
    </w:p>
    <w:p>
      <w:pPr/>
      <w:r>
        <w:rPr/>
        <w:t xml:space="preserve">Hlavní tah spojující Ostravsko se Slovenskem je děravý jako ementál. V asfaltovém povrchu frekventované silnice mezi Hnojníkem a Mosty u Jablunkova se v posledních týdnech vytvořilo několik hlubokých výtluků.  </w:t>
      </w:r>
    </w:p>
    <w:p>
      <w:pPr/>
      <w:r>
        <w:rPr/>
        <w:t xml:space="preserve">“Jako, díry jsou a je jich více ,než loni, a to ještě nezačala zima,” postěžoval si jeden řidič. </w:t>
      </w:r>
    </w:p>
    <w:p>
      <w:pPr/>
      <w:r>
        <w:rPr/>
        <w:t xml:space="preserve">“Je to hrůza. Je to šílené. Člověk potom jezdí častěji opravovat do servisu. Je to něco strašného, něco by se s tím mělo dělat,” dodal druhý motorista. </w:t>
      </w:r>
    </w:p>
    <w:p>
      <w:pPr/>
      <w:r>
        <w:rPr/>
        <w:t xml:space="preserve">Některé výtluky jsou hluboké až 10 centimetrů a mají ostré hrany. Cestáři sice výtluky označili, ale řidiči se jim často nemohou nebo nestačí vyhnout. </w:t>
      </w:r>
    </w:p>
    <w:p>
      <w:pPr/>
      <w:r>
        <w:rPr/>
        <w:t xml:space="preserve">Několik motoristů se na sociálních sítích svěřilo, že si právě o tyto výtluky poškodili pneumatiky. </w:t>
      </w:r>
    </w:p>
    <w:p>
      <w:pPr/>
      <w:r>
        <w:rPr/>
        <w:t xml:space="preserve">Častějším projížděním výtluků dochází k poškozování více částí podvozku. Na větších nerovnostech mohou být poškozeny i pneumatiky, dochází k poškození tlumičů, kulových čepů a dalších částí,” řekl automechanik Petr Maršálek.  </w:t>
      </w:r>
    </w:p>
    <w:p>
      <w:pPr/>
      <w:r>
        <w:rPr/>
        <w:t xml:space="preserve">Podle správce silnice budou výtluky opraveny v horizontu nejbližších dnů. </w:t>
      </w:r>
    </w:p>
    <w:p>
      <w:pPr/>
      <w:r>
        <w:rPr/>
        <w:t xml:space="preserve">“Majetkový správce silnic I/11 a I/68 v současné době připravuje provedení nejnutnějších oprav krytu obou komunikací tak, aby byla zajištěna bezpečnost silničního provozu a jejich sjízdnost. Údržbové práce na silnici I/11 budou probíhat v tomto týdnu, na silnici I/68 v týdnu následujícím z důvodu kolize s probíhajícími průzkumnými diagnostickými pracemi na totožném úseku. Po zahájení stavební sezóny 2020 budou provizorní opravy na silnici I/11 nahrazeny definitivními, silnice I/68 bude v rámci výkonu majetkové správy svěřené silniční sítě rekonstruována celkově,” uvedl mluvčí ŘSD Jan Rýdl. </w:t>
      </w:r>
    </w:p>
    <w:p>
      <w:pPr/>
      <w:r>
        <w:rPr/>
        <w:t xml:space="preserve">Do opravy musí být řidiči velmi ostražití, aby si nepoškodili své automobily.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109/motoriste-si-stezuji-na-cesty-plne-der-o-ktere-si-likviduji-pneumatiky-cestari-slibuji-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2026-05-20T09:20:12+02:00</dcterms:created>
  <dcterms:modified xsi:type="dcterms:W3CDTF">2026-05-20T09:20:12+02:00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