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ministrů ve Frýdku-Místku: Ministr Hamáček navštívil dobrovolné hasiče i strážníky</w:t>
      </w:r>
    </w:p>
    <w:p>
      <w:pPr/>
      <w:r>
        <w:rPr/>
        <w:t xml:space="preserve">První zastávkou ministra vnitra Jana Hamáčka na jeho cestě Moravskoslezským krajem byl Frýdek-Místek. Zde hned na úvod navštívil hasičskou zbrojnici Sboru dobrovolných hasičů Frýdek na ulici Střelniční.</w:t>
      </w:r>
    </w:p>
    <w:p>
      <w:pPr/>
      <w:r>
        <w:rPr/>
        <w:t xml:space="preserve">“Já jezdím pravidelně po ČR a navštěvuji jak profesionální, tak dobrovolné hasiče, policisty a další složky ministerstva vnitra. Myslím si, že aby mohl ministr fungovat a věděl, co se děje v resortu, tak nemůže sedět v Praze, ale musí jezdit po ČR. Na Severní Moravě jsem už po několikáté,” sdělil ministr vnitra Jan Hamáček.</w:t>
      </w:r>
    </w:p>
    <w:p>
      <w:pPr/>
      <w:r>
        <w:rPr/>
        <w:t xml:space="preserve">Ministr si za účasti vedení města prohlédl zázemí dobrovolných hasičů a dozvěděl se vše o jejich činnosti.</w:t>
      </w:r>
    </w:p>
    <w:p>
      <w:pPr/>
      <w:r>
        <w:rPr/>
        <w:t xml:space="preserve">“Ročně zasahujeme u dvou stovek událostí, jezdíme na různé technické pomoci, požáry, prostě událostí všeho druhu, jsme předurčeni jako jednotka k práci na vodě, jak klidné, tak tekoucí a dále jsme předurčeni jako jednotka na chemické havárie. Ve výjezdové jednotce je 24 členů a co se týče sboru, je nás 98,” uvedl starosta SDH Frýdek Michal Pírek.</w:t>
      </w:r>
    </w:p>
    <w:p>
      <w:pPr/>
      <w:r>
        <w:rPr/>
        <w:t xml:space="preserve">Hasičská zbrojnice už ale dlouho volá po rekonstrukci. Také o tom byla v průběhu prohlídky řeč.</w:t>
      </w:r>
    </w:p>
    <w:p>
      <w:pPr/>
      <w:r>
        <w:rPr/>
        <w:t xml:space="preserve">“Ujíždí nám tady část budovy ze svahu a odděluje se od zbytku budovy, což je třeba stabilizovat, respektive je naplánováno, že se zbourá a postaví se nová část. Pro potřeb hasičů je tady to zázemí už zastaralé a nevyhovující. I pro výjezdovou jednotku, pokud jde o šatny a tak dále. Máme zázemí v garáží, nemáme svou šatnu, pořádné sprchy, takže kompletní rekonstrukci je zapotřebí udělat,” popsal Pírek.</w:t>
      </w:r>
    </w:p>
    <w:p>
      <w:pPr/>
      <w:r>
        <w:rPr/>
        <w:t xml:space="preserve">“Je evidentní, že tento areál potřebuje rekonstrukci. Jednotka, která tady slouží, má tolik výjezdů, jako mají některé profesionální jednotky v ČR, takže je zřejmé, že se do frýdeckomísteckých hasičů musí investovat. S panem primátorem jsme hovořili o možnosti zapojení evropských dotací, takže mohu slíbit, že v rámci toho nového období, které nás čeká, budu dbát na to, aby alespoň část peněz, které jsou potřeba na rekonstrukci této stanice přišly do Frýdku-Místku,” slíbil Hamáček.</w:t>
      </w:r>
    </w:p>
    <w:p>
      <w:pPr/>
      <w:r>
        <w:rPr/>
        <w:t xml:space="preserve">“My máme v plánu tuto zbrojnici zrekonstruovat a právě se snažíme získat finanční prostředky de facto kde to jde. Pokud by existoval dotační titul na opravu těch hasičáren v příštích letech, velmi by nám to pomohlo. Dále jsme panu ministrovi ukázali budovu městské policie, současnou i tu budoucí, která by měla projít rekonstrukcí a kde by se měla městská policie přestěhovat v dalších letech. A pokud i tam by se nám podařilo získat nějaké dotace, bylo by to úplně skvělé,” řekl primátor Frýdku-Místku Michal Pobucký.</w:t>
      </w:r>
    </w:p>
    <w:p>
      <w:pPr/>
      <w:r>
        <w:rPr/>
        <w:t xml:space="preserve">Po návštěvě Frýdku-Místku pokračoval ministr vnitra Hamáček do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195/navsteva-ministru-ve-frydkumistku-ministr-hamacek-navstivil-dobrovolne-hasice-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2026-05-31T06:57:07+02:00</dcterms:created>
  <dcterms:modified xsi:type="dcterms:W3CDTF">2026-05-31T06:57:07+02:00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