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13letý lupič znovu zaútočil v Ostravě. Kvůli mobilu pobodal kuchyňským nožem ženu.</w:t>
      </w:r>
    </w:p>
    <w:p>
      <w:pPr/>
      <w:r>
        <w:rPr/>
        <w:t xml:space="preserve">Potřetí během 5 týdnů skončil u výslechu na policii 13letý lupič z Ostravy. Tentokrát byl ale jeho útok opravdu brutální. Zatímco v prvních dvou případech útočil pěstmi a nohami, nyní vytáhl dlouhý kuchyňský nůž. Vytipoval si 43letou ženu a chtěl ji ukrást mobil. Bránila se a tak ji třikrát bodl do nohy. "Žena utrpěla bodné poranění v oblasti dolní končetiny. Její stav nebyl život ohrožující a po ošetření byla transportována na úrazovou ambulanci MNO," popisuje mluvčí záchranářů MS kraje Lukáš Humpl.</w:t>
      </w:r>
    </w:p>
    <w:p>
      <w:pPr/>
      <w:r>
        <w:rPr/>
        <w:t xml:space="preserve">Stejně jako loupež na Dubině se i tato stala kolem poledne, tedy v době, kdy se všude pohybuje mnoho lidí. Policisté malého lupiče chytli velmi rychle. Zrovna totiž projížděla kolem místa činu motorizovaná hlídka a svědek auto zastavil. Školák tak opět putoval k výslechu, ale pak byl kvůli nízkému věku znovu pouze odvezen zpět do diagnostického ústavu v Těrlicku, odkud stále utíká. "Obecně lze říct, že dítě mladší 15ti let není trestně odpovědné. Pokud se však takové dítě dopustí činu jinak trestného, lze uložit některé z opatření, které zákon o soudnictví ve věcech mládeže připouští," vysvětluje soudce Okresního soudu Ostrava Dalibor Zecha.</w:t>
      </w:r>
    </w:p>
    <w:p>
      <w:pPr/>
      <w:r>
        <w:rPr/>
        <w:t xml:space="preserve">Je pravděpodobné, že vzhledem k závažnosti útoků a stupňující se agresivitě, skončí nyní školák s nejtěžším trestem pro nezletilé. Potrestán bude za 3 loupeže. "Za tento čin, jinak trestný, loupeže bude dítěti mladšímu 15ti let uložena ochranná výchova a dítě bude přemístěno do speciálního ústavu pro děti s extrémními poruchami chování, kde tuto ochrannou výchovu bude vykonávat," uvádí státní zástupkyně Monika Oborilová.</w:t>
      </w:r>
    </w:p>
    <w:p>
      <w:pPr/>
      <w:r>
        <w:rPr/>
        <w:t xml:space="preserve">Nezletilý lupič bude zřejmě přemístěn do speciálního diagnostického ústavu v Polance - Janové, odkud už neuteče. Čeká ho podobný režim jako ve vězení. Hned tři ze 4 loupeží, kterých se účastnil, byly v Mariánských Horách. Kvůli větší bezpečnosti tam policie posílila hlídky.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204/13lety-lupic-znovu-zautocil-v-ostrave-kvuli-mobilu-pobodal-kuchynskym-nozem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2026-07-07T13:43:23+02:00</dcterms:created>
  <dcterms:modified xsi:type="dcterms:W3CDTF">2026-07-07T13:43:23+02:00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