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Osmnáctiletý Ondra bojuje se spastickou obrnou v posilovně, výsledek je ohromný</w:t>
      </w:r>
    </w:p>
    <w:p>
      <w:pPr/>
      <w:r>
        <w:rPr/>
        <w:t xml:space="preserve">Tohle je osmnáctiletý Ondra Kokotek z Karviné. Více jak dva roky třikrát týdně dochází do fitcentra, aby zmírnil následky spastické mozkové obrny, kterou trpí od malička.</w:t>
      </w:r>
    </w:p>
    <w:p>
      <w:pPr/>
      <w:r>
        <w:rPr/>
        <w:t xml:space="preserve">"On si to vymyslel a já ho jen v tom podporuji, z práce utíkám, abych tady byl a hodinu a půl až dvě tady cvičíme," řekl Zygmnut Kokotek, otec Ondry.</w:t>
      </w:r>
    </w:p>
    <w:p>
      <w:pPr/>
      <w:r>
        <w:rPr/>
        <w:t xml:space="preserve">Začátky byly pro Ondru velmi těžké a náročné. Pohyby byly více nekontrolovatelné, škubání, tiky a třesy těla mu bránily udělat třeba obyčejné kliky. Jeho silná vůle a přesvědčení, že svůj zdravotní stav dokáže změnit, ho ale motivovaly překonat za pomocí rodiny a přátel všechny překážky. </w:t>
      </w:r>
    </w:p>
    <w:p>
      <w:pPr/>
      <w:r>
        <w:rPr/>
        <w:t xml:space="preserve">"Já jsem neměl vyvinuté svaly, kosti, tak jsem nemohl a nechtěl jsem sedět doma, tak mě napadla tady ta posilovna, dneska vím, že to byl nejlepší nápad," upřesnil Ondra.</w:t>
      </w:r>
    </w:p>
    <w:p>
      <w:pPr/>
      <w:r>
        <w:rPr/>
        <w:t xml:space="preserve">"Jak jsem tady poprvé vyšel tak jsem nevěděl, co se bude dít, jsem pyšný, lidi ho tady obdivují, koukají na něj, tleskají mu, je to nádherné, prostě nádherné," dodal otec.</w:t>
      </w:r>
    </w:p>
    <w:p>
      <w:pPr/>
      <w:r>
        <w:rPr/>
        <w:t xml:space="preserve">Posilovna Ondrovi od základu změnila život. Zlepšila se mu koordinace pohybů, zmírnilo se škubání a tiky těla. Zvýšilo se mu sebevědomí a  dokonce lépe komunikuje.</w:t>
      </w:r>
    </w:p>
    <w:p>
      <w:pPr/>
      <w:r>
        <w:rPr/>
        <w:t xml:space="preserve">"Vždycky se snažím najít něco, co on nezvládá a naučit ho to, aby si rozvíjel ty pohyby a bylo to vidět. Líp chodí, mluví, líp funguje celkově, když něco řešíme, řeším to s jeho tátou, aby to řešil s doktory, prostě se snažíme najít nějakou cestu, abychom mu zlepšili život," vysvětlil Radim Volák, majitel fitcentra a trenér.</w:t>
      </w:r>
    </w:p>
    <w:p>
      <w:pPr/>
      <w:r>
        <w:rPr/>
        <w:t xml:space="preserve">"Náročné je pro mě udržet tu danou oblast těla tam, kde má být. Musím u toho používat hlavu, abych to tělo dal tam, kde chci.</w:t>
      </w:r>
    </w:p>
    <w:p>
      <w:pPr/>
      <w:r>
        <w:rPr/>
        <w:t xml:space="preserve">Kromě toho trenér ve spolupráci s rodiči hledá další možnosti ke zlepšení fungování jeho nervového systému. Ondra chce dřinu v posilovně zúročit a splnit si sen, zúčastnit se letos prvních závodů v benchpressu. </w:t>
      </w:r>
    </w:p>
    <w:p>
      <w:pPr/>
      <w:r>
        <w:rPr/>
        <w:t xml:space="preserve">"Já budu u toho, budu na tom pracovat, přeju mu, ať žije spokojený život, jak nejlépe to půjde," uzavřel trenér.</w:t>
      </w:r>
    </w:p>
    <w:p>
      <w:pPr/>
      <w:r>
        <w:rPr/>
        <w:t xml:space="preserve">Ondrovi budeme držet palce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15/osmnactilety-ondra-bojuje-se-spastickou-obrnou-v-posilovne-vysledek-je-ohrom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2026-04-08T06:38:59+02:00</dcterms:created>
  <dcterms:modified xsi:type="dcterms:W3CDTF">2026-04-08T06:38:59+02:00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