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budují nová parkoviště, najít vhodnou lokalitu je ale čím dál těžší</w:t>
      </w:r>
    </w:p>
    <w:p>
      <w:pPr/>
      <w:r>
        <w:rPr/>
        <w:t xml:space="preserve">Najít volné místo k zaparkování je čím dál složitější v každém městě, zvláště v odpoledních a večerních hodinách. Čím dál náročnější je také najít místo, kde by další nové parkoviště mohlo vzniknout. </w:t>
      </w:r>
    </w:p>
    <w:p>
      <w:pPr/>
      <w:r>
        <w:rPr/>
        <w:t xml:space="preserve">“Celkově v našich sídlištích je vedeno spoustu inženýrských sítí, které výstavbu znesnadňují,” řekla Helena Bogoczová, vedoucí Odboru majetkového MMK. </w:t>
      </w:r>
    </w:p>
    <w:p>
      <w:pPr/>
      <w:r>
        <w:rPr/>
        <w:t xml:space="preserve">Na ulici Školská poblíž základní školy finišují práce na dvou částech parkoviště pro 15 a 19 aut. </w:t>
      </w:r>
    </w:p>
    <w:p>
      <w:pPr/>
      <w:r>
        <w:rPr/>
        <w:t xml:space="preserve">“Je to lokalita, která dlouhodobě vykazuje nedostatek parkování pro osobní auta. Toto sídliště bylo v minulosti stavěno na úplně jiný počet aut, takže jsme rádi, když se nám podaří v nějaké lokalitě najít prostor, kde můžeme parkoviště vystavět,” řekla Bogoczová.</w:t>
      </w:r>
    </w:p>
    <w:p>
      <w:pPr/>
      <w:r>
        <w:rPr/>
        <w:t xml:space="preserve">Výstavba se neobešla bez kácení některých dřevin a zeleně, počítá se se s tím, že budou vysazeny stromy nové a dojde i k výměně osvětlení. </w:t>
      </w:r>
    </w:p>
    <w:p>
      <w:pPr/>
      <w:r>
        <w:rPr/>
        <w:t xml:space="preserve">“ Pro normální parkování děláme vegetační dlažbu vysypanou kačírkem, protože to lépe umožňuje vsaky vody, zadržujeme vodu více ve městě a pro imobilní, kteří přijedou autem, bude parkovací stání vydlážděné,” upřesnila Bogoczová. </w:t>
      </w:r>
    </w:p>
    <w:p>
      <w:pPr/>
      <w:r>
        <w:rPr/>
        <w:t xml:space="preserve">Po výstavbě parkoviště se tato komunikace dočká i opravy. Velká parkovací plocha pro 98 aut se připravuje na ulici Čajkovského poblíž ZUŠ B. Smetany. </w:t>
      </w:r>
    </w:p>
    <w:p>
      <w:pPr/>
      <w:r>
        <w:rPr/>
        <w:t xml:space="preserve">“V současné době soutěžíme zhotovitele, podle zákona o veřejných zakázkách a v jarních měsících bychom chtěli začít stavbu jako takovou,” uzavřela vedoucí. </w:t>
      </w:r>
    </w:p>
    <w:p>
      <w:pPr/>
      <w:r>
        <w:rPr/>
        <w:t xml:space="preserve">I tady bude vykácena zeleň nahrazena novou, počítá se i s dalšími úpravami, jako je osvětlení nebo kontejnerová stání.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229/v-karvine-buduji-nova-parkoviste-najit-vhodnou-lokalitu-je-ale-cim-dal-te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2026-04-07T15:24:12+02:00</dcterms:created>
  <dcterms:modified xsi:type="dcterms:W3CDTF">2026-04-07T15:24:12+02:00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