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dopravní nehodě u Rýmařova zemřelo dítě. Ženu a další dvě děti vrtulníky transportovaly do nemocnic</w:t>
      </w:r>
    </w:p>
    <w:p>
      <w:pPr/>
      <w:r>
        <w:rPr/>
        <w:t xml:space="preserve">"Kolem 15. hodiny došlo k tragické dopravní nehodě. Řidička jela ve směru od obce Dolní Moravice směrem na Rýmařov. Z dosud nezjištěných příčin vyjela s vozidlem Toyota mimo vozovku, kde následně došlo k nárazu do stromu. V autě cestovala žena (ročník 1983) a tři nezletilé děti. Jedno z dětí i přes poskytnutou první pomoc bohužel na místě svému zranění podlehlo. Ženu a dvě děti do nemocnice transportoval vrtulník. Policisté na místě zjišťují příčiny a okolnosti této tragické dopravní nehody," uvedla k nehodě krajská policejní mluvčí Eva Michalíková.</w:t>
      </w:r>
    </w:p>
    <w:p>
      <w:pPr/>
      <w:r>
        <w:rPr/>
        <w:t xml:space="preserve">"Pozemní posádky Zdravotnické záchranné služby Moravskoslezského kraje spolus vrtulníkem LZS z Ostravy a LZS Olomouckého kraje, zasahovali dnes, v úterý 25. února, uvážné dopravní nehody na Bruntálsku. Před patnáctou hodinou došlo u Rýmařova k haváriiosobního vozidla, které narazilo do stromu.Ve vozidle cestovaly čtyři osoby – žena a tři děti:Chlapec školního věku byl po nehodě v bezvědomí a došlo u něj k zástavě krevního oběhu.Záchranáři prováděli kardiopulmonální resuscitaci - nepřímou srdeční masáž a umělou plicníventilaci, spolu s podáváním léků a dalšími opatřeními. Přes veškerou snahu týmů ZZS senepodařilo dítě zachránit, podlehlo svým mnohočetným poraněním.Další dětští pacienti – dívka a chlapec, utrpěli vícečetná poranění, byli však při vědomí amimo přímé ohrožení života. Po poskytnutí přednemocniční neodkladné péče je vrtulník LZSpřepravil do ostravské Fakultní nemocnice.Šestatřicetiletá žena byla ošetřena s poraněním dolní končetiny a následně letecky přepravenado FN Olomouc," píše k zásahu záchranářů mluvčí ZZS MSK Lukáš Humpl. </w:t>
      </w:r>
    </w:p>
    <w:p>
      <w:pPr/>
      <w:r>
        <w:rPr/>
        <w:t xml:space="preserve">"Operační středisko hasičů bylo o nehodě informováno krátce před 15.hodinou. Do Rýmařova ihned vyjely dvě jednotky Hasičského záchranného sboruMoravskoslezského kraje (HZS MSK) – ze stanic Rýmařov a Bruntál, společně s nimijednotka dobrovolných hasičů z Rýmařova.Ještě před příjezdem hasičů na místo nehody její svědkové vyprostili z auta třiosoby a začali podle pokynů operátora tísňové linky v mobilním telefonu oživovatjedno z vážně zraněných dětí. Tuto činnost po nich převzali hasiči a po příjezdu týmuZZS MSK i zdravotničtí záchranáři. Přes veškerou snahu svědků a složek IZS senepodařilo dítě zachránit.Hasiči také opatrně vyprostili z havarovaného vozidla poslední ze tří dětí.Nemuseli použít hydraulické nástroje.Hasiči vedle toho zabezpečili havarovaný automobil před případným požárema na uniklé provozní kapaliny na silnici použili nasákavý sorbent. Po zdokumentovánínehody Policií ČR asistovali při nakládání havarovaného auta na vozidlo odtahovéslužby a v závěru zásahu místo nehody pečlivě uklidili. Od nehody hasiči odjíždělizhruba v 18 hodin," komentuje zásah hasičů mluvčí HZS MSK Petr Kůdela.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242/po-dopravni-nehode-u-rymarova-zemrelo-dite-zenu-a-dalsi-dve-deti-vrtulniky-transportovaly-do-nemoc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2026-05-25T07:12:51+02:00</dcterms:created>
  <dcterms:modified xsi:type="dcterms:W3CDTF">2026-05-25T07:12:51+02:00</dcterms:modified>
</cp:coreProperties>
</file>

<file path=docProps/custom.xml><?xml version="1.0" encoding="utf-8"?>
<Properties xmlns="http://schemas.openxmlformats.org/officeDocument/2006/custom-properties" xmlns:vt="http://schemas.openxmlformats.org/officeDocument/2006/docPropsVTypes"/>
</file>