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babky obohatily vánoční setkání SPCCH</w:t>
      </w:r>
    </w:p>
    <w:p>
      <w:pPr/>
      <w:r>
        <w:rPr/>
        <w:t xml:space="preserve">Vyvrcholením celoroční práce místní organizace svazu postižených civilizačními chorobami ve Stonavě je vánoční setkání členů a pozvaných hostů ve velkém sále Domu PZKO, které je vždy doplněno zajímavým kulturním programem. A nejinak tomu bylo v pátek 27. prosince. </w:t>
      </w:r>
    </w:p>
    <w:p>
      <w:pPr/>
      <w:r>
        <w:rPr/>
        <w:t xml:space="preserve">„Minulé roky jsme měli vystoupení ostravských umělců z Moravskoslezského divadla. Byly ukázky z operety a bylo to moc pěkné. Letos jsme se rozhodli, že trošku změníme program a pozvali jsme Havířovské babky,“ řekla </w:t>
      </w:r>
      <w:r>
        <w:rPr>
          <w:i w:val="1"/>
          <w:iCs w:val="1"/>
        </w:rPr>
        <w:t xml:space="preserve">předsedkyně MO SPCCh Stonava</w:t>
      </w:r>
      <w:r>
        <w:rPr/>
        <w:t xml:space="preserve"> </w:t>
      </w:r>
      <w:r>
        <w:rPr>
          <w:i w:val="1"/>
          <w:iCs w:val="1"/>
        </w:rPr>
        <w:t xml:space="preserve">Gizela Al Tukmachi.</w:t>
      </w:r>
    </w:p>
    <w:p>
      <w:pPr/>
      <w:r>
        <w:rPr/>
        <w:t xml:space="preserve">Havířovské babky už více jak 25 let svým zpěvem a recitací v těšínském nářečí rozdávají radost seniorům nejen u nás, ale také v sousedním Slovensku a Polsku.</w:t>
      </w:r>
    </w:p>
    <w:p>
      <w:pPr/>
      <w:r>
        <w:rPr/>
        <w:t xml:space="preserve">„Soubor vznikl na popud paní Jiřinky Slavíkové a paní Věrky Bebarové, které chtěly zachránit tady to nářečí, jak my říkáme po našymu, protože do Havířova se tady sjíždělo z celé republiky spousta lidí a každý si přivezl to svoje. Hledáme i za hranicemi v Polsku. Prostě plno zpěvníků doma, věčně v tom hrabu a taky co kde uslyším tak honem zapíšu a přinesu domů,“ řekla vedoucí Havířovských babek Věra Ptaková.</w:t>
      </w:r>
    </w:p>
    <w:p>
      <w:pPr/>
      <w:r>
        <w:rPr/>
        <w:t xml:space="preserve">Součástí vánočního setkání bylo zhodnocení roku 2019 a plán práce na rok 2020, který je opět velmi pestrý. Pro širokou veřejnost je například připravena květnová přednáška MUDr. Heleny Bednářové na téma Diabetes.  V říjnu Vás pak pan Stanislava Kuba seznámí s historií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21/havirovske-babky-obohatily-vanocni-setkani-spc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2026-04-30T06:15:05+02:00</dcterms:created>
  <dcterms:modified xsi:type="dcterms:W3CDTF">2026-04-30T06:15:05+02:00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